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450C3" w14:textId="245E1099" w:rsidR="00057C50" w:rsidRPr="008E395C" w:rsidRDefault="00057C50" w:rsidP="004D3558">
      <w:pPr>
        <w:pStyle w:val="Sub-block"/>
        <w:spacing w:before="0" w:after="120"/>
        <w:ind w:left="360"/>
        <w:rPr>
          <w:rFonts w:cs="Tahoma"/>
          <w:sz w:val="20"/>
          <w:szCs w:val="20"/>
        </w:rPr>
      </w:pPr>
      <w:r w:rsidRPr="008E395C">
        <w:rPr>
          <w:rFonts w:cs="Tahoma"/>
          <w:sz w:val="20"/>
          <w:szCs w:val="20"/>
        </w:rPr>
        <w:t xml:space="preserve">Summary of changes on </w:t>
      </w:r>
      <w:r w:rsidRPr="008E395C">
        <w:rPr>
          <w:rFonts w:cs="Tahoma"/>
          <w:sz w:val="20"/>
          <w:szCs w:val="20"/>
          <w:cs/>
          <w:lang w:bidi="th-TH"/>
        </w:rPr>
        <w:t>“</w:t>
      </w:r>
      <w:r w:rsidRPr="008E395C">
        <w:rPr>
          <w:rFonts w:cs="Tahoma"/>
          <w:sz w:val="20"/>
          <w:szCs w:val="20"/>
        </w:rPr>
        <w:t>FI Data Set Manual</w:t>
      </w:r>
      <w:r w:rsidRPr="008E395C">
        <w:rPr>
          <w:rFonts w:cs="Tahoma"/>
          <w:sz w:val="20"/>
          <w:szCs w:val="20"/>
          <w:cs/>
          <w:lang w:bidi="th-TH"/>
        </w:rPr>
        <w:t xml:space="preserve">” </w:t>
      </w:r>
    </w:p>
    <w:p w14:paraId="3ABAF306" w14:textId="66D9D7E3" w:rsidR="00057C50" w:rsidRPr="0090036B" w:rsidRDefault="00057C50" w:rsidP="004D3558">
      <w:pPr>
        <w:pStyle w:val="Sub-block"/>
        <w:spacing w:before="0" w:after="120"/>
        <w:ind w:left="360"/>
        <w:rPr>
          <w:rFonts w:cs="Tahoma"/>
          <w:sz w:val="20"/>
          <w:szCs w:val="20"/>
          <w:lang w:bidi="th-TH"/>
        </w:rPr>
      </w:pPr>
      <w:r w:rsidRPr="008E395C">
        <w:rPr>
          <w:rFonts w:cs="Tahoma"/>
          <w:sz w:val="20"/>
          <w:szCs w:val="20"/>
        </w:rPr>
        <w:t xml:space="preserve">Update on FI Data Set Manual Version </w:t>
      </w:r>
      <w:r w:rsidR="00043680">
        <w:rPr>
          <w:rFonts w:cs="Tahoma"/>
          <w:sz w:val="20"/>
          <w:szCs w:val="20"/>
        </w:rPr>
        <w:t>202</w:t>
      </w:r>
      <w:r w:rsidR="00574470">
        <w:rPr>
          <w:rFonts w:cs="Tahoma"/>
          <w:sz w:val="20"/>
          <w:szCs w:val="20"/>
        </w:rPr>
        <w:t>6</w:t>
      </w:r>
      <w:r w:rsidR="00043680">
        <w:rPr>
          <w:rFonts w:cs="Tahoma"/>
          <w:sz w:val="20"/>
          <w:szCs w:val="20"/>
        </w:rPr>
        <w:t>.0</w:t>
      </w:r>
      <w:r w:rsidR="006B3BFC">
        <w:rPr>
          <w:rFonts w:cs="Tahoma"/>
          <w:sz w:val="20"/>
          <w:szCs w:val="20"/>
        </w:rPr>
        <w:t>1</w:t>
      </w:r>
    </w:p>
    <w:p w14:paraId="310A1123" w14:textId="26F11459" w:rsidR="00057C50" w:rsidRPr="00B45CE5" w:rsidRDefault="00057C50" w:rsidP="00057C50">
      <w:pPr>
        <w:pStyle w:val="Sub-block"/>
        <w:spacing w:before="0" w:after="240"/>
        <w:ind w:left="360"/>
        <w:rPr>
          <w:rFonts w:cs="Tahoma"/>
          <w:b w:val="0"/>
          <w:bCs w:val="0"/>
          <w:color w:val="0000FF"/>
          <w:sz w:val="20"/>
          <w:szCs w:val="20"/>
        </w:rPr>
      </w:pPr>
      <w:r w:rsidRPr="008E395C">
        <w:rPr>
          <w:rFonts w:cs="Tahoma"/>
          <w:sz w:val="20"/>
          <w:szCs w:val="20"/>
        </w:rPr>
        <w:t>Remark</w:t>
      </w:r>
      <w:r w:rsidRPr="008E395C">
        <w:rPr>
          <w:rFonts w:cs="Tahoma"/>
          <w:sz w:val="20"/>
          <w:szCs w:val="20"/>
          <w:cs/>
          <w:lang w:bidi="th-TH"/>
        </w:rPr>
        <w:t xml:space="preserve">: </w:t>
      </w:r>
      <w:r w:rsidRPr="008E395C">
        <w:rPr>
          <w:rFonts w:cs="Tahoma"/>
          <w:sz w:val="20"/>
          <w:szCs w:val="20"/>
        </w:rPr>
        <w:t xml:space="preserve">All changes from version </w:t>
      </w:r>
      <w:r w:rsidR="00D842E2">
        <w:rPr>
          <w:rFonts w:cs="Tahoma"/>
          <w:sz w:val="20"/>
          <w:szCs w:val="20"/>
        </w:rPr>
        <w:t>202</w:t>
      </w:r>
      <w:r w:rsidR="00574470">
        <w:rPr>
          <w:rFonts w:cs="Tahoma"/>
          <w:sz w:val="20"/>
          <w:szCs w:val="20"/>
        </w:rPr>
        <w:t>4</w:t>
      </w:r>
      <w:r w:rsidR="000C5702">
        <w:rPr>
          <w:rFonts w:cs="Tahoma"/>
          <w:sz w:val="20"/>
          <w:szCs w:val="20"/>
        </w:rPr>
        <w:t>.</w:t>
      </w:r>
      <w:r w:rsidR="00D842E2">
        <w:rPr>
          <w:rFonts w:cs="Tahoma"/>
          <w:sz w:val="20"/>
          <w:szCs w:val="20"/>
        </w:rPr>
        <w:t>0</w:t>
      </w:r>
      <w:r w:rsidR="00574470">
        <w:rPr>
          <w:rFonts w:cs="Tahoma"/>
          <w:sz w:val="20"/>
          <w:szCs w:val="20"/>
        </w:rPr>
        <w:t>1</w:t>
      </w:r>
      <w:r w:rsidR="00D37FA8">
        <w:rPr>
          <w:rFonts w:cs="Tahoma"/>
          <w:sz w:val="20"/>
          <w:szCs w:val="20"/>
        </w:rPr>
        <w:t xml:space="preserve"> to version </w:t>
      </w:r>
      <w:r w:rsidR="00043680">
        <w:rPr>
          <w:rFonts w:cs="Tahoma"/>
          <w:sz w:val="20"/>
          <w:szCs w:val="20"/>
        </w:rPr>
        <w:t>202</w:t>
      </w:r>
      <w:r w:rsidR="00574470">
        <w:rPr>
          <w:rFonts w:cs="Tahoma"/>
          <w:sz w:val="20"/>
          <w:szCs w:val="20"/>
        </w:rPr>
        <w:t>6</w:t>
      </w:r>
      <w:r w:rsidR="00043680">
        <w:rPr>
          <w:rFonts w:cs="Tahoma"/>
          <w:sz w:val="20"/>
          <w:szCs w:val="20"/>
        </w:rPr>
        <w:t>.0</w:t>
      </w:r>
      <w:r w:rsidR="006B3BFC">
        <w:rPr>
          <w:rFonts w:cs="Tahoma"/>
          <w:sz w:val="20"/>
          <w:szCs w:val="20"/>
        </w:rPr>
        <w:t>1</w:t>
      </w:r>
      <w:r w:rsidRPr="008E395C">
        <w:rPr>
          <w:rFonts w:cs="Tahoma"/>
          <w:sz w:val="20"/>
          <w:szCs w:val="20"/>
        </w:rPr>
        <w:t xml:space="preserve"> are in </w:t>
      </w:r>
      <w:r w:rsidR="001E4FCF" w:rsidRPr="001E4FCF">
        <w:rPr>
          <w:rFonts w:cs="Tahoma"/>
          <w:color w:val="FF0000"/>
          <w:sz w:val="20"/>
          <w:szCs w:val="20"/>
        </w:rPr>
        <w:t>red</w:t>
      </w:r>
      <w:r w:rsidRPr="001E4FCF">
        <w:rPr>
          <w:rFonts w:cs="Tahoma"/>
          <w:color w:val="FF0000"/>
          <w:sz w:val="20"/>
          <w:szCs w:val="20"/>
        </w:rPr>
        <w:t xml:space="preserve"> font</w:t>
      </w:r>
      <w:r w:rsidRPr="00C45BF8">
        <w:rPr>
          <w:rFonts w:cs="Tahoma"/>
          <w:color w:val="FF0000"/>
          <w:sz w:val="20"/>
          <w:szCs w:val="20"/>
          <w:cs/>
          <w:lang w:bidi="th-TH"/>
        </w:rPr>
        <w:t>.</w:t>
      </w:r>
      <w:r w:rsidRPr="00C45BF8">
        <w:rPr>
          <w:rFonts w:cs="Tahoma"/>
          <w:b w:val="0"/>
          <w:bCs w:val="0"/>
          <w:color w:val="FF0000"/>
          <w:sz w:val="20"/>
          <w:szCs w:val="20"/>
          <w:cs/>
          <w:lang w:bidi="th-TH"/>
        </w:rPr>
        <w:t xml:space="preserve"> </w:t>
      </w:r>
      <w:r w:rsidRPr="00B45CE5">
        <w:rPr>
          <w:rFonts w:cs="Tahoma"/>
          <w:b w:val="0"/>
          <w:bCs w:val="0"/>
          <w:color w:val="0000FF"/>
          <w:sz w:val="20"/>
          <w:szCs w:val="20"/>
          <w:cs/>
          <w:lang w:bidi="th-TH"/>
        </w:rPr>
        <w:t xml:space="preserve">           </w:t>
      </w:r>
    </w:p>
    <w:tbl>
      <w:tblPr>
        <w:tblW w:w="1440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4"/>
        <w:gridCol w:w="881"/>
        <w:gridCol w:w="1315"/>
        <w:gridCol w:w="2474"/>
        <w:gridCol w:w="8656"/>
      </w:tblGrid>
      <w:tr w:rsidR="00057C50" w:rsidRPr="008E395C" w14:paraId="43613ED1" w14:textId="77777777" w:rsidTr="001F12BD">
        <w:trPr>
          <w:tblHeader/>
        </w:trPr>
        <w:tc>
          <w:tcPr>
            <w:tcW w:w="1074" w:type="dxa"/>
            <w:tcBorders>
              <w:top w:val="single" w:sz="4" w:space="0" w:color="auto"/>
            </w:tcBorders>
          </w:tcPr>
          <w:p w14:paraId="196265DC" w14:textId="77777777" w:rsidR="00057C50" w:rsidRPr="008E395C" w:rsidRDefault="00057C50" w:rsidP="004D1152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8E395C">
              <w:rPr>
                <w:sz w:val="20"/>
                <w:szCs w:val="20"/>
                <w:u w:val="none"/>
              </w:rPr>
              <w:t>Version number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6EEA6B02" w14:textId="77777777" w:rsidR="00057C50" w:rsidRPr="008E395C" w:rsidRDefault="00057C50" w:rsidP="004D1152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8E395C">
              <w:rPr>
                <w:sz w:val="20"/>
                <w:szCs w:val="20"/>
                <w:u w:val="none"/>
              </w:rPr>
              <w:t>Page No</w:t>
            </w:r>
            <w:r w:rsidRPr="008E395C">
              <w:rPr>
                <w:sz w:val="20"/>
                <w:szCs w:val="20"/>
                <w:u w:val="none"/>
                <w:cs/>
              </w:rPr>
              <w:t>.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32180D82" w14:textId="77777777" w:rsidR="00057C50" w:rsidRPr="008E395C" w:rsidRDefault="00057C50" w:rsidP="004D1152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8E395C">
              <w:rPr>
                <w:sz w:val="20"/>
                <w:szCs w:val="20"/>
                <w:u w:val="none"/>
              </w:rPr>
              <w:t>Data Set Name</w:t>
            </w:r>
          </w:p>
        </w:tc>
        <w:tc>
          <w:tcPr>
            <w:tcW w:w="2474" w:type="dxa"/>
            <w:tcBorders>
              <w:top w:val="single" w:sz="4" w:space="0" w:color="auto"/>
            </w:tcBorders>
          </w:tcPr>
          <w:p w14:paraId="5FCB0FB6" w14:textId="77777777" w:rsidR="00057C50" w:rsidRPr="008E395C" w:rsidRDefault="00057C50" w:rsidP="004D1152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8E395C">
              <w:rPr>
                <w:sz w:val="20"/>
                <w:szCs w:val="20"/>
                <w:u w:val="none"/>
              </w:rPr>
              <w:t>Data Element</w:t>
            </w:r>
          </w:p>
        </w:tc>
        <w:tc>
          <w:tcPr>
            <w:tcW w:w="8656" w:type="dxa"/>
            <w:tcBorders>
              <w:top w:val="single" w:sz="4" w:space="0" w:color="auto"/>
            </w:tcBorders>
          </w:tcPr>
          <w:p w14:paraId="0C26B102" w14:textId="77777777" w:rsidR="00057C50" w:rsidRPr="008E395C" w:rsidRDefault="00057C50" w:rsidP="004D1152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8E395C">
              <w:rPr>
                <w:sz w:val="20"/>
                <w:szCs w:val="20"/>
                <w:u w:val="none"/>
              </w:rPr>
              <w:t>Summary of Changes</w:t>
            </w:r>
          </w:p>
        </w:tc>
      </w:tr>
      <w:tr w:rsidR="003A764A" w:rsidRPr="00B7048E" w14:paraId="5CD3E198" w14:textId="77777777" w:rsidTr="000113A3">
        <w:trPr>
          <w:trHeight w:val="2327"/>
        </w:trPr>
        <w:tc>
          <w:tcPr>
            <w:tcW w:w="1074" w:type="dxa"/>
          </w:tcPr>
          <w:p w14:paraId="5BE063CA" w14:textId="17D11B95" w:rsidR="003A764A" w:rsidRPr="006B6FF4" w:rsidRDefault="003A764A" w:rsidP="002539FC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202</w:t>
            </w:r>
            <w:r w:rsidR="00996D7C">
              <w:rPr>
                <w:b w:val="0"/>
                <w:bCs w:val="0"/>
                <w:sz w:val="20"/>
                <w:szCs w:val="20"/>
                <w:u w:val="none"/>
              </w:rPr>
              <w:t>6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.01</w:t>
            </w:r>
          </w:p>
        </w:tc>
        <w:tc>
          <w:tcPr>
            <w:tcW w:w="881" w:type="dxa"/>
          </w:tcPr>
          <w:p w14:paraId="4A6130E5" w14:textId="73125139" w:rsidR="003A764A" w:rsidRPr="006C2E03" w:rsidRDefault="00B76111" w:rsidP="000A5D74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14</w:t>
            </w:r>
            <w:r w:rsidR="006C2E03">
              <w:rPr>
                <w:b w:val="0"/>
                <w:bCs w:val="0"/>
                <w:sz w:val="20"/>
                <w:szCs w:val="20"/>
                <w:u w:val="none"/>
              </w:rPr>
              <w:t>2</w:t>
            </w:r>
          </w:p>
        </w:tc>
        <w:tc>
          <w:tcPr>
            <w:tcW w:w="1315" w:type="dxa"/>
          </w:tcPr>
          <w:p w14:paraId="0D9DAC58" w14:textId="0F3471EF" w:rsidR="003A764A" w:rsidRDefault="00D9787D" w:rsidP="000A5D74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D9787D"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Profit and Loss (DS_PNL)</w:t>
            </w:r>
          </w:p>
        </w:tc>
        <w:tc>
          <w:tcPr>
            <w:tcW w:w="2474" w:type="dxa"/>
          </w:tcPr>
          <w:p w14:paraId="74E955B3" w14:textId="2991132D" w:rsidR="003A764A" w:rsidRPr="00BA6948" w:rsidRDefault="00A92F36" w:rsidP="00FF4A32">
            <w:pPr>
              <w:pStyle w:val="Title"/>
              <w:spacing w:before="120" w:line="360" w:lineRule="auto"/>
              <w:rPr>
                <w:b w:val="0"/>
                <w:bCs w:val="0"/>
                <w:color w:val="0000FF"/>
                <w:sz w:val="20"/>
                <w:szCs w:val="20"/>
                <w:u w:val="none"/>
              </w:rPr>
            </w:pPr>
            <w:r w:rsidRPr="00A92F36"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Amount</w:t>
            </w:r>
          </w:p>
        </w:tc>
        <w:tc>
          <w:tcPr>
            <w:tcW w:w="8656" w:type="dxa"/>
          </w:tcPr>
          <w:p w14:paraId="1FD5B6E9" w14:textId="4643899B" w:rsidR="003A764A" w:rsidRPr="00B82737" w:rsidRDefault="00187EED" w:rsidP="002520FA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B82737">
              <w:rPr>
                <w:rFonts w:ascii="Tahoma" w:hAnsi="Tahoma" w:cs="Tahoma"/>
                <w:sz w:val="20"/>
                <w:szCs w:val="20"/>
              </w:rPr>
              <w:t>Data Set Validation:</w:t>
            </w:r>
          </w:p>
          <w:p w14:paraId="79E2B45F" w14:textId="77777777" w:rsidR="00A95978" w:rsidRPr="00A95978" w:rsidRDefault="00A95978" w:rsidP="00A9597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  <w:cs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t>1. กำไร (ขาดทุน)จากการดำเนินงานก่อนภาษีเงินได้ = ผลต่างสุทธิของรายการรายได้และค่าใช้จ่ายทุกประเภท</w:t>
            </w:r>
          </w:p>
          <w:p w14:paraId="092EA92F" w14:textId="77777777" w:rsidR="00A95978" w:rsidRPr="00A95978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  <w:cs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    </w:t>
            </w:r>
            <w:r w:rsidRPr="00A95978">
              <w:rPr>
                <w:rFonts w:ascii="Tahoma" w:hAnsi="Tahoma" w:cs="Tahoma"/>
                <w:sz w:val="20"/>
                <w:szCs w:val="20"/>
              </w:rPr>
              <w:t>{</w:t>
            </w: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11. กำไร (ขาดทุน)จากการดำเนินงานก่อนภาษีเงินได้ (920626) =  </w:t>
            </w:r>
          </w:p>
          <w:p w14:paraId="5E1D2F89" w14:textId="77777777" w:rsidR="00A95978" w:rsidRPr="00A95978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  <w:cs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ผลต่างสุทธิของรายการรายได้และค่าใช้จ่ายทุกประเภท   </w:t>
            </w:r>
          </w:p>
          <w:p w14:paraId="20B59534" w14:textId="77777777" w:rsidR="00A95978" w:rsidRPr="00A95978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 w:hint="cs"/>
                <w:sz w:val="20"/>
                <w:szCs w:val="20"/>
                <w:cs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   [ 1. รายได้ดอกเบี้ย (920471 ผลรวมรายการย่อย) +   </w:t>
            </w:r>
          </w:p>
          <w:p w14:paraId="7129BE16" w14:textId="77777777" w:rsidR="00A95978" w:rsidRPr="00A95978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  <w:cs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     3. รายได้ค่าธรรมเนียมและบริการ (920507 ผลรวมรายการย่อย) +</w:t>
            </w:r>
          </w:p>
          <w:p w14:paraId="696E35CB" w14:textId="77777777" w:rsidR="00A95978" w:rsidRPr="00A95978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  <w:cs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     5. กำไร (ขาดทุน) สุทธิจากเครื่องมือทางการเงินที่วัดมูลค่าด้วยมูลค่ายุติธรรมผ่านกำไรหรือขาดทุน (920544 ผลรวมรายการย่อย) + </w:t>
            </w:r>
          </w:p>
          <w:p w14:paraId="4412AADA" w14:textId="77777777" w:rsidR="00A95978" w:rsidRPr="00A95978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  <w:cs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     6. กำไร (ขาดทุน) สุทธิจากเงินลงทุน (920578  ผลรวมรายการย่อย) +</w:t>
            </w:r>
          </w:p>
          <w:p w14:paraId="1B313B93" w14:textId="77777777" w:rsidR="00A95978" w:rsidRPr="00A95978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  <w:cs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      7. ส่วนแบ่งกำไร (ขาดทุน) จากเงินลงทุนตามวิธีส่วนได้เสีย **[เฉพาะ Conso.] (920593  ผลรวมรายการย่อย) +</w:t>
            </w:r>
          </w:p>
          <w:p w14:paraId="4AC729BA" w14:textId="77777777" w:rsidR="00A95978" w:rsidRPr="00A95978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      8. รายได้จากการดำเนินงานอื่น ๆ (920594  ผลรวมรายการย่อย)</w:t>
            </w:r>
          </w:p>
          <w:p w14:paraId="5598AEAB" w14:textId="77777777" w:rsidR="00A95978" w:rsidRPr="00486059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486059">
              <w:rPr>
                <w:rFonts w:ascii="Tahoma" w:hAnsi="Tahoma" w:cs="Tahoma" w:hint="cs"/>
                <w:color w:val="FF0000"/>
                <w:sz w:val="20"/>
                <w:szCs w:val="20"/>
                <w:cs/>
              </w:rPr>
              <w:t xml:space="preserve">+ </w:t>
            </w:r>
            <w:r w:rsidRPr="00486059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รายได้ของสถาบันการเงินเฉพาะกิจจากการดำเนินธุรกรรมนโยบายรัฐ(920</w:t>
            </w:r>
            <w:r w:rsidRPr="00486059">
              <w:rPr>
                <w:rFonts w:ascii="Tahoma" w:hAnsi="Tahoma" w:cs="Tahoma" w:hint="cs"/>
                <w:color w:val="FF0000"/>
                <w:sz w:val="20"/>
                <w:szCs w:val="20"/>
                <w:cs/>
              </w:rPr>
              <w:t>714</w:t>
            </w:r>
            <w:r w:rsidRPr="00486059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 xml:space="preserve">  ผลรวมรายการย่อย)]</w:t>
            </w:r>
          </w:p>
          <w:p w14:paraId="5D71B7C0" w14:textId="77777777" w:rsidR="00A95978" w:rsidRPr="00A95978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lastRenderedPageBreak/>
              <w:t xml:space="preserve"> หักด้วย</w:t>
            </w:r>
          </w:p>
          <w:p w14:paraId="6EA33496" w14:textId="77777777" w:rsidR="00A95978" w:rsidRPr="00A95978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  <w:cs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    [ 2. ค่าใช้จ่ายดอกเบี้ย (920494 ผลรวมรายการย่อย) +</w:t>
            </w:r>
          </w:p>
          <w:p w14:paraId="062557A8" w14:textId="77777777" w:rsidR="00A95978" w:rsidRPr="00A95978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  <w:cs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      4. ค่าใช้จ่ายค่าธรรมเนียมและบริการ  (920540  ผลรวมรายการย่อย) +</w:t>
            </w:r>
          </w:p>
          <w:p w14:paraId="61A07091" w14:textId="77777777" w:rsidR="00A95978" w:rsidRPr="00A95978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      9. ค่าใช้จ่ายจากการดำเนินงานอื่น ๆ   (920599  ผลรวมรายการย่อย) +     </w:t>
            </w:r>
          </w:p>
          <w:p w14:paraId="630B4EC7" w14:textId="77777777" w:rsidR="00A95978" w:rsidRPr="00A95978" w:rsidRDefault="00A95978" w:rsidP="00A9597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  <w:cs/>
              </w:rPr>
            </w:pPr>
            <w:r w:rsidRPr="00486059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>ค่าใช้จ่ายของสถาบันการเงินเฉพาะกิจจากการดำเนินธุรกรรมนโยบายรัฐๆ   (920</w:t>
            </w:r>
            <w:r w:rsidRPr="00486059">
              <w:rPr>
                <w:rFonts w:ascii="Tahoma" w:hAnsi="Tahoma" w:cs="Tahoma" w:hint="cs"/>
                <w:color w:val="FF0000"/>
                <w:sz w:val="20"/>
                <w:szCs w:val="20"/>
                <w:cs/>
              </w:rPr>
              <w:t>715</w:t>
            </w:r>
            <w:r w:rsidRPr="00486059">
              <w:rPr>
                <w:rFonts w:ascii="Tahoma" w:hAnsi="Tahoma" w:cs="Tahoma"/>
                <w:color w:val="FF0000"/>
                <w:sz w:val="20"/>
                <w:szCs w:val="20"/>
                <w:cs/>
              </w:rPr>
              <w:t xml:space="preserve">  ผลรวมรายการย่อย) </w:t>
            </w: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+     </w:t>
            </w:r>
          </w:p>
          <w:p w14:paraId="43DA1BE8" w14:textId="77777777" w:rsidR="00A95978" w:rsidRPr="00A95978" w:rsidRDefault="00A95978" w:rsidP="00A9597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rFonts w:ascii="Tahoma" w:hAnsi="Tahoma" w:cs="Tahoma"/>
                <w:sz w:val="20"/>
                <w:szCs w:val="20"/>
              </w:rPr>
            </w:pPr>
            <w:r w:rsidRPr="00A95978">
              <w:rPr>
                <w:rFonts w:ascii="Tahoma" w:hAnsi="Tahoma" w:cs="Tahoma"/>
                <w:sz w:val="20"/>
                <w:szCs w:val="20"/>
                <w:cs/>
              </w:rPr>
              <w:t xml:space="preserve">     10. ผลขาดทุนด้านเครดิตที่คาดว่าจะเกิดขึ้น (920614 ผลรวมรายการย่อย)] </w:t>
            </w:r>
            <w:r w:rsidRPr="00A95978">
              <w:rPr>
                <w:rFonts w:ascii="Tahoma" w:hAnsi="Tahoma" w:cs="Tahoma"/>
                <w:sz w:val="20"/>
                <w:szCs w:val="20"/>
              </w:rPr>
              <w:t>}</w:t>
            </w:r>
          </w:p>
          <w:p w14:paraId="3689BAE6" w14:textId="5C1A595A" w:rsidR="003A764A" w:rsidRPr="00A95978" w:rsidRDefault="003A764A" w:rsidP="0013142B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rFonts w:ascii="Tahoma" w:hAnsi="Tahoma" w:cs="Tahoma"/>
                <w:strike/>
                <w:sz w:val="20"/>
                <w:szCs w:val="20"/>
                <w:cs/>
                <w:lang w:val="en-GB"/>
              </w:rPr>
            </w:pPr>
          </w:p>
        </w:tc>
      </w:tr>
    </w:tbl>
    <w:p w14:paraId="11784795" w14:textId="633848F4" w:rsidR="00454EA0" w:rsidRPr="00B7048E" w:rsidRDefault="00454EA0" w:rsidP="00312010">
      <w:pPr>
        <w:pStyle w:val="Header"/>
        <w:tabs>
          <w:tab w:val="clear" w:pos="4153"/>
          <w:tab w:val="clear" w:pos="8306"/>
        </w:tabs>
        <w:spacing w:line="20" w:lineRule="exact"/>
        <w:rPr>
          <w:rFonts w:ascii="Tahoma" w:hAnsi="Tahoma" w:cs="Tahoma"/>
          <w:sz w:val="20"/>
          <w:szCs w:val="20"/>
          <w:cs/>
        </w:rPr>
      </w:pPr>
    </w:p>
    <w:sectPr w:rsidR="00454EA0" w:rsidRPr="00B7048E" w:rsidSect="00F915A0">
      <w:headerReference w:type="default" r:id="rId12"/>
      <w:footerReference w:type="default" r:id="rId13"/>
      <w:pgSz w:w="16834" w:h="11909" w:orient="landscape" w:code="9"/>
      <w:pgMar w:top="1582" w:right="1174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1A5B3" w14:textId="77777777" w:rsidR="00F25082" w:rsidRDefault="00F25082">
      <w:r>
        <w:separator/>
      </w:r>
    </w:p>
  </w:endnote>
  <w:endnote w:type="continuationSeparator" w:id="0">
    <w:p w14:paraId="20B083CB" w14:textId="77777777" w:rsidR="00F25082" w:rsidRDefault="00F2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2B919" w14:textId="7ACE6442" w:rsidR="00F02AF5" w:rsidRDefault="00F02AF5">
    <w:pPr>
      <w:pStyle w:val="Footer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20"/>
        <w:szCs w:val="20"/>
        <w:cs/>
      </w:rPr>
      <w:t xml:space="preserve">                   </w:t>
    </w:r>
  </w:p>
  <w:p w14:paraId="6E03DB7B" w14:textId="2D45598D" w:rsidR="00F02AF5" w:rsidRPr="00207D0C" w:rsidRDefault="00F02AF5" w:rsidP="00207D0C">
    <w:pPr>
      <w:pStyle w:val="Footer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476BC1" wp14:editId="2D122C97">
              <wp:simplePos x="0" y="0"/>
              <wp:positionH relativeFrom="column">
                <wp:posOffset>78740</wp:posOffset>
              </wp:positionH>
              <wp:positionV relativeFrom="paragraph">
                <wp:posOffset>12065</wp:posOffset>
              </wp:positionV>
              <wp:extent cx="561340" cy="612140"/>
              <wp:effectExtent l="0" t="2540" r="635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340" cy="612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93FE2" w14:textId="05D54974" w:rsidR="00F02AF5" w:rsidRDefault="00F02AF5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646F01" wp14:editId="200BF57C">
                                <wp:extent cx="382905" cy="520700"/>
                                <wp:effectExtent l="0" t="0" r="0" b="0"/>
                                <wp:docPr id="54" name="Picture 54" descr="dms 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4" descr="dms 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2905" cy="520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76B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.2pt;margin-top:.95pt;width:44.2pt;height:48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" stroked="f">
              <v:textbox>
                <w:txbxContent>
                  <w:p w14:paraId="23D93FE2" w14:textId="05D54974" w:rsidR="00F02AF5" w:rsidRDefault="00F02AF5">
                    <w:r>
                      <w:rPr>
                        <w:noProof/>
                      </w:rPr>
                      <w:drawing>
                        <wp:inline distT="0" distB="0" distL="0" distR="0" wp14:anchorId="2D646F01" wp14:editId="200BF57C">
                          <wp:extent cx="382905" cy="520700"/>
                          <wp:effectExtent l="0" t="0" r="0" b="0"/>
                          <wp:docPr id="54" name="Picture 54" descr="dms 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4" descr="dms 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2905" cy="520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Tahoma" w:hAnsi="Tahoma" w:cs="Tahoma"/>
        <w:b/>
        <w:bCs/>
        <w:noProof/>
        <w:sz w:val="20"/>
        <w:szCs w:val="20"/>
      </w:rPr>
      <mc:AlternateContent>
        <mc:Choice Requires="wps">
          <w:drawing>
            <wp:anchor distT="4294967294" distB="4294967294" distL="114300" distR="114300" simplePos="0" relativeHeight="251662848" behindDoc="0" locked="0" layoutInCell="1" allowOverlap="1" wp14:anchorId="02AF6313" wp14:editId="551E8584">
              <wp:simplePos x="0" y="0"/>
              <wp:positionH relativeFrom="column">
                <wp:posOffset>171450</wp:posOffset>
              </wp:positionH>
              <wp:positionV relativeFrom="paragraph">
                <wp:posOffset>12064</wp:posOffset>
              </wp:positionV>
              <wp:extent cx="9170670" cy="0"/>
              <wp:effectExtent l="0" t="0" r="30480" b="19050"/>
              <wp:wrapNone/>
              <wp:docPr id="2" name="Straight Connector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790B48" id="Straight Connector 17" o:spid="_x0000_s1026" style="position:absolute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3.5pt,.95pt" to="735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"/>
          </w:pict>
        </mc:Fallback>
      </mc:AlternateContent>
    </w:r>
    <w:r>
      <w:rPr>
        <w:rFonts w:ascii="Tahoma" w:hAnsi="Tahoma" w:cs="Tahom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3FD9F69" wp14:editId="09C8A507">
              <wp:simplePos x="0" y="0"/>
              <wp:positionH relativeFrom="column">
                <wp:posOffset>561340</wp:posOffset>
              </wp:positionH>
              <wp:positionV relativeFrom="paragraph">
                <wp:posOffset>92075</wp:posOffset>
              </wp:positionV>
              <wp:extent cx="2213610" cy="478790"/>
              <wp:effectExtent l="0" t="0" r="0" b="63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478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0CE55C" w14:textId="77777777" w:rsidR="00F02AF5" w:rsidRPr="008D4BFF" w:rsidRDefault="00F02AF5" w:rsidP="00207D0C">
                          <w:pPr>
                            <w:spacing w:after="120" w:line="240" w:lineRule="exac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8D4BFF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โครงการพัฒนาระบบบริหารข้อมูล</w:t>
                          </w:r>
                        </w:p>
                        <w:p w14:paraId="2DC7E499" w14:textId="77777777" w:rsidR="00F02AF5" w:rsidRPr="008D4BFF" w:rsidRDefault="00F02AF5" w:rsidP="00207D0C">
                          <w:pPr>
                            <w:pStyle w:val="xl29"/>
                            <w:spacing w:before="120" w:beforeAutospacing="0" w:after="0" w:afterAutospacing="0" w:line="240" w:lineRule="exact"/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8D4BFF"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  <w:t>Data Management System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FD9F69" id="Text Box 5" o:spid="_x0000_s1027" type="#_x0000_t202" style="position:absolute;margin-left:44.2pt;margin-top:7.25pt;width:174.3pt;height:37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" filled="f" stroked="f">
              <v:textbox>
                <w:txbxContent>
                  <w:p w14:paraId="740CE55C" w14:textId="77777777" w:rsidR="00F02AF5" w:rsidRPr="008D4BFF" w:rsidRDefault="00F02AF5" w:rsidP="00207D0C">
                    <w:pPr>
                      <w:spacing w:after="120" w:line="240" w:lineRule="exac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 w:rsidRPr="008D4BFF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cs/>
                      </w:rPr>
                      <w:t>โครงการพัฒนาระบบบริหารข้อมูล</w:t>
                    </w:r>
                  </w:p>
                  <w:p w14:paraId="2DC7E499" w14:textId="77777777" w:rsidR="00F02AF5" w:rsidRPr="008D4BFF" w:rsidRDefault="00F02AF5" w:rsidP="00207D0C">
                    <w:pPr>
                      <w:pStyle w:val="xl29"/>
                      <w:spacing w:before="120" w:beforeAutospacing="0" w:after="0" w:afterAutospacing="0" w:line="240" w:lineRule="exact"/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</w:pPr>
                    <w:r w:rsidRPr="008D4BFF"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  <w:t>Data Management System</w:t>
                    </w:r>
                  </w:p>
                </w:txbxContent>
              </v:textbox>
            </v:shape>
          </w:pict>
        </mc:Fallback>
      </mc:AlternateContent>
    </w:r>
    <w:r w:rsidRPr="00D86B32">
      <w:rPr>
        <w:rFonts w:ascii="Tahoma" w:hAnsi="Tahoma" w:cs="Tahoma" w:hint="cs"/>
        <w:sz w:val="20"/>
        <w:szCs w:val="20"/>
        <w:cs/>
      </w:rPr>
      <w:t xml:space="preserve">                  </w:t>
    </w:r>
  </w:p>
  <w:p w14:paraId="2507F100" w14:textId="72AF810F" w:rsidR="00F02AF5" w:rsidRPr="005A7FB2" w:rsidRDefault="00F02AF5" w:rsidP="001C7901">
    <w:pPr>
      <w:pStyle w:val="Footer"/>
      <w:tabs>
        <w:tab w:val="clear" w:pos="4153"/>
        <w:tab w:val="clear" w:pos="8306"/>
        <w:tab w:val="left" w:pos="7371"/>
      </w:tabs>
      <w:jc w:val="right"/>
      <w:rPr>
        <w:rFonts w:ascii="Tahoma" w:hAnsi="Tahoma" w:cs="Tahoma"/>
        <w:b/>
        <w:bCs/>
        <w:sz w:val="20"/>
        <w:szCs w:val="20"/>
      </w:rPr>
    </w:pPr>
    <w:r w:rsidRPr="005A7FB2">
      <w:rPr>
        <w:rStyle w:val="PageNumber"/>
        <w:rFonts w:ascii="Tahoma" w:hAnsi="Tahoma" w:cs="Tahoma"/>
        <w:sz w:val="20"/>
        <w:szCs w:val="20"/>
      </w:rPr>
      <w:fldChar w:fldCharType="begin"/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instrText xml:space="preserve"> </w:instrText>
    </w:r>
    <w:r w:rsidRPr="005A7FB2">
      <w:rPr>
        <w:rStyle w:val="PageNumber"/>
        <w:rFonts w:ascii="Tahoma" w:hAnsi="Tahoma" w:cs="Tahoma"/>
        <w:sz w:val="20"/>
        <w:szCs w:val="20"/>
      </w:rPr>
      <w:instrText>PAGE</w:instrText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instrText xml:space="preserve"> </w:instrText>
    </w:r>
    <w:r w:rsidRPr="005A7FB2">
      <w:rPr>
        <w:rStyle w:val="PageNumber"/>
        <w:rFonts w:ascii="Tahoma" w:hAnsi="Tahoma" w:cs="Tahoma"/>
        <w:sz w:val="20"/>
        <w:szCs w:val="20"/>
      </w:rPr>
      <w:fldChar w:fldCharType="separate"/>
    </w:r>
    <w:r w:rsidR="00EA4C89">
      <w:rPr>
        <w:rStyle w:val="PageNumber"/>
        <w:rFonts w:ascii="Tahoma" w:hAnsi="Tahoma" w:cs="Tahoma"/>
        <w:noProof/>
        <w:sz w:val="20"/>
        <w:szCs w:val="20"/>
        <w:cs/>
        <w:lang w:val="en-GB"/>
      </w:rPr>
      <w:t>1</w:t>
    </w:r>
    <w:r w:rsidRPr="005A7FB2">
      <w:rPr>
        <w:rStyle w:val="PageNumber"/>
        <w:rFonts w:ascii="Tahoma" w:hAnsi="Tahoma" w:cs="Tahoma"/>
        <w:sz w:val="20"/>
        <w:szCs w:val="20"/>
      </w:rPr>
      <w:fldChar w:fldCharType="end"/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t>/</w:t>
    </w:r>
    <w:r w:rsidRPr="005A7FB2">
      <w:rPr>
        <w:rStyle w:val="PageNumber"/>
        <w:rFonts w:ascii="Tahoma" w:hAnsi="Tahoma" w:cs="Tahoma"/>
        <w:sz w:val="20"/>
        <w:szCs w:val="20"/>
      </w:rPr>
      <w:fldChar w:fldCharType="begin"/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instrText xml:space="preserve"> </w:instrText>
    </w:r>
    <w:r w:rsidRPr="005A7FB2">
      <w:rPr>
        <w:rStyle w:val="PageNumber"/>
        <w:rFonts w:ascii="Tahoma" w:hAnsi="Tahoma" w:cs="Tahoma"/>
        <w:sz w:val="20"/>
        <w:szCs w:val="20"/>
      </w:rPr>
      <w:instrText>NUMPAGES</w:instrText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instrText xml:space="preserve"> </w:instrText>
    </w:r>
    <w:r w:rsidRPr="005A7FB2">
      <w:rPr>
        <w:rStyle w:val="PageNumber"/>
        <w:rFonts w:ascii="Tahoma" w:hAnsi="Tahoma" w:cs="Tahoma"/>
        <w:sz w:val="20"/>
        <w:szCs w:val="20"/>
      </w:rPr>
      <w:fldChar w:fldCharType="separate"/>
    </w:r>
    <w:r w:rsidR="00EA4C89">
      <w:rPr>
        <w:rStyle w:val="PageNumber"/>
        <w:rFonts w:ascii="Tahoma" w:hAnsi="Tahoma" w:cs="Tahoma"/>
        <w:noProof/>
        <w:sz w:val="20"/>
        <w:szCs w:val="20"/>
        <w:cs/>
        <w:lang w:val="en-GB"/>
      </w:rPr>
      <w:t>11</w:t>
    </w:r>
    <w:r w:rsidRPr="005A7FB2">
      <w:rPr>
        <w:rStyle w:val="PageNumber"/>
        <w:rFonts w:ascii="Tahoma" w:hAnsi="Tahoma" w:cs="Tahoma"/>
        <w:sz w:val="20"/>
        <w:szCs w:val="20"/>
      </w:rPr>
      <w:fldChar w:fldCharType="end"/>
    </w:r>
    <w:r w:rsidRPr="005A7FB2">
      <w:rPr>
        <w:rFonts w:ascii="Tahoma" w:hAnsi="Tahoma" w:cs="Tahoma"/>
        <w:sz w:val="20"/>
        <w:szCs w:val="20"/>
        <w:cs/>
        <w:lang w:val="en-GB"/>
      </w:rPr>
      <w:t xml:space="preserve">                         </w:t>
    </w:r>
    <w:r>
      <w:rPr>
        <w:rFonts w:ascii="Tahoma" w:hAnsi="Tahoma" w:cs="Tahoma"/>
        <w:b/>
        <w:bCs/>
        <w:sz w:val="20"/>
        <w:szCs w:val="20"/>
      </w:rPr>
      <w:t>FI Data Set Manual</w:t>
    </w:r>
    <w:r w:rsidRPr="005A7FB2">
      <w:rPr>
        <w:rFonts w:ascii="Tahoma" w:hAnsi="Tahoma" w:cs="Tahoma"/>
        <w:b/>
        <w:bCs/>
        <w:sz w:val="20"/>
        <w:szCs w:val="20"/>
      </w:rPr>
      <w:t xml:space="preserve"> Document </w:t>
    </w:r>
    <w:r w:rsidRPr="005A7FB2">
      <w:rPr>
        <w:rFonts w:ascii="Tahoma" w:hAnsi="Tahoma" w:cs="Tahoma"/>
        <w:b/>
        <w:bCs/>
        <w:sz w:val="20"/>
        <w:szCs w:val="20"/>
        <w:cs/>
      </w:rPr>
      <w:t xml:space="preserve">: </w:t>
    </w:r>
    <w:r w:rsidRPr="005A7FB2">
      <w:rPr>
        <w:rFonts w:ascii="Tahoma" w:hAnsi="Tahoma" w:cs="Tahoma"/>
        <w:b/>
        <w:bCs/>
        <w:sz w:val="20"/>
        <w:szCs w:val="20"/>
      </w:rPr>
      <w:t>Summary of Changes V</w:t>
    </w:r>
    <w:r w:rsidRPr="005A7FB2">
      <w:rPr>
        <w:rFonts w:ascii="Tahoma" w:hAnsi="Tahoma" w:cs="Tahoma"/>
        <w:b/>
        <w:bCs/>
        <w:sz w:val="20"/>
        <w:szCs w:val="20"/>
        <w:cs/>
      </w:rPr>
      <w:t>.</w:t>
    </w:r>
    <w:r w:rsidR="00043680">
      <w:rPr>
        <w:rFonts w:ascii="Tahoma" w:hAnsi="Tahoma" w:cs="Tahoma"/>
        <w:b/>
        <w:bCs/>
        <w:sz w:val="20"/>
        <w:szCs w:val="20"/>
      </w:rPr>
      <w:t>202</w:t>
    </w:r>
    <w:r w:rsidR="00996D7C">
      <w:rPr>
        <w:rFonts w:ascii="Tahoma" w:hAnsi="Tahoma" w:cs="Tahoma"/>
        <w:b/>
        <w:bCs/>
        <w:sz w:val="20"/>
        <w:szCs w:val="20"/>
      </w:rPr>
      <w:t>6</w:t>
    </w:r>
    <w:r w:rsidR="00043680">
      <w:rPr>
        <w:rFonts w:ascii="Tahoma" w:hAnsi="Tahoma" w:cs="Tahoma"/>
        <w:b/>
        <w:bCs/>
        <w:sz w:val="20"/>
        <w:szCs w:val="20"/>
      </w:rPr>
      <w:t>.0</w:t>
    </w:r>
    <w:r w:rsidR="006B3BFC">
      <w:rPr>
        <w:rFonts w:ascii="Tahoma" w:hAnsi="Tahoma" w:cs="Tahoma"/>
        <w:b/>
        <w:bCs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3861E" w14:textId="77777777" w:rsidR="00F25082" w:rsidRDefault="00F25082">
      <w:r>
        <w:separator/>
      </w:r>
    </w:p>
  </w:footnote>
  <w:footnote w:type="continuationSeparator" w:id="0">
    <w:p w14:paraId="65DE1212" w14:textId="77777777" w:rsidR="00F25082" w:rsidRDefault="00F25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1E21" w14:textId="46A16575" w:rsidR="00F02AF5" w:rsidRDefault="00F02AF5">
    <w:pPr>
      <w:pStyle w:val="Header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181C86C3" wp14:editId="3CACA777">
          <wp:simplePos x="0" y="0"/>
          <wp:positionH relativeFrom="margin">
            <wp:posOffset>6377940</wp:posOffset>
          </wp:positionH>
          <wp:positionV relativeFrom="margin">
            <wp:posOffset>-723265</wp:posOffset>
          </wp:positionV>
          <wp:extent cx="3018155" cy="480695"/>
          <wp:effectExtent l="0" t="0" r="0" b="0"/>
          <wp:wrapSquare wrapText="bothSides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8155" cy="480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61824" behindDoc="0" locked="0" layoutInCell="1" allowOverlap="1" wp14:anchorId="02AF6313" wp14:editId="4BAB44A8">
              <wp:simplePos x="0" y="0"/>
              <wp:positionH relativeFrom="column">
                <wp:posOffset>225425</wp:posOffset>
              </wp:positionH>
              <wp:positionV relativeFrom="paragraph">
                <wp:posOffset>414654</wp:posOffset>
              </wp:positionV>
              <wp:extent cx="9170670" cy="0"/>
              <wp:effectExtent l="0" t="0" r="30480" b="19050"/>
              <wp:wrapNone/>
              <wp:docPr id="4" name="Straight Connector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B3670" id="Straight Connector 17" o:spid="_x0000_s1026" style="position:absolute;z-index:2516618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.75pt,32.65pt" to="739.8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"/>
          </w:pict>
        </mc:Fallback>
      </mc:AlternateContent>
    </w:r>
    <w:r>
      <w:rPr>
        <w:noProof/>
      </w:rPr>
      <w:drawing>
        <wp:anchor distT="0" distB="0" distL="114300" distR="114300" simplePos="0" relativeHeight="251659776" behindDoc="0" locked="0" layoutInCell="1" allowOverlap="1" wp14:anchorId="6AC8100C" wp14:editId="55A4917A">
          <wp:simplePos x="0" y="0"/>
          <wp:positionH relativeFrom="column">
            <wp:posOffset>171450</wp:posOffset>
          </wp:positionH>
          <wp:positionV relativeFrom="paragraph">
            <wp:posOffset>-175895</wp:posOffset>
          </wp:positionV>
          <wp:extent cx="1662430" cy="474980"/>
          <wp:effectExtent l="0" t="0" r="0" b="1270"/>
          <wp:wrapSquare wrapText="bothSides"/>
          <wp:docPr id="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24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331B"/>
    <w:multiLevelType w:val="hybridMultilevel"/>
    <w:tmpl w:val="C2526D3A"/>
    <w:lvl w:ilvl="0" w:tplc="F61E9F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E1273"/>
    <w:multiLevelType w:val="hybridMultilevel"/>
    <w:tmpl w:val="D5CC9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67397"/>
    <w:multiLevelType w:val="hybridMultilevel"/>
    <w:tmpl w:val="C7907DA6"/>
    <w:lvl w:ilvl="0" w:tplc="E09A24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28"/>
        </w:tabs>
        <w:ind w:left="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8"/>
        </w:tabs>
        <w:ind w:left="1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8"/>
        </w:tabs>
        <w:ind w:left="2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88"/>
        </w:tabs>
        <w:ind w:left="2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08"/>
        </w:tabs>
        <w:ind w:left="3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28"/>
        </w:tabs>
        <w:ind w:left="4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48"/>
        </w:tabs>
        <w:ind w:left="5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68"/>
        </w:tabs>
        <w:ind w:left="5868" w:hanging="180"/>
      </w:pPr>
    </w:lvl>
  </w:abstractNum>
  <w:abstractNum w:abstractNumId="3" w15:restartNumberingAfterBreak="0">
    <w:nsid w:val="131B2DC5"/>
    <w:multiLevelType w:val="hybridMultilevel"/>
    <w:tmpl w:val="42C84200"/>
    <w:lvl w:ilvl="0" w:tplc="364A1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F0179"/>
    <w:multiLevelType w:val="hybridMultilevel"/>
    <w:tmpl w:val="2D2EC5EC"/>
    <w:lvl w:ilvl="0" w:tplc="238E6AF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15D40F32"/>
    <w:multiLevelType w:val="hybridMultilevel"/>
    <w:tmpl w:val="5ED475D0"/>
    <w:lvl w:ilvl="0" w:tplc="82EC18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B3CE4"/>
    <w:multiLevelType w:val="hybridMultilevel"/>
    <w:tmpl w:val="AF64FC30"/>
    <w:lvl w:ilvl="0" w:tplc="1512B142">
      <w:numFmt w:val="bullet"/>
      <w:lvlText w:val="•"/>
      <w:lvlJc w:val="left"/>
      <w:pPr>
        <w:ind w:left="1620" w:hanging="12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A3BF8"/>
    <w:multiLevelType w:val="hybridMultilevel"/>
    <w:tmpl w:val="DEDAF478"/>
    <w:lvl w:ilvl="0" w:tplc="B60205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850DF"/>
    <w:multiLevelType w:val="hybridMultilevel"/>
    <w:tmpl w:val="D1E82E6E"/>
    <w:lvl w:ilvl="0" w:tplc="47CEFFDA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9" w15:restartNumberingAfterBreak="0">
    <w:nsid w:val="258058C7"/>
    <w:multiLevelType w:val="hybridMultilevel"/>
    <w:tmpl w:val="D37E02AA"/>
    <w:lvl w:ilvl="0" w:tplc="AD38C75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7953E7E"/>
    <w:multiLevelType w:val="hybridMultilevel"/>
    <w:tmpl w:val="EBBAE120"/>
    <w:lvl w:ilvl="0" w:tplc="3F02AF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F437BF"/>
    <w:multiLevelType w:val="hybridMultilevel"/>
    <w:tmpl w:val="D01A00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57916"/>
    <w:multiLevelType w:val="hybridMultilevel"/>
    <w:tmpl w:val="23F00DBC"/>
    <w:lvl w:ilvl="0" w:tplc="4AF89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6368F"/>
    <w:multiLevelType w:val="hybridMultilevel"/>
    <w:tmpl w:val="23EEC886"/>
    <w:lvl w:ilvl="0" w:tplc="3106406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4" w15:restartNumberingAfterBreak="0">
    <w:nsid w:val="36FB7948"/>
    <w:multiLevelType w:val="multilevel"/>
    <w:tmpl w:val="BE66F9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</w:pPr>
      <w:rPr>
        <w:rFonts w:cs="Times New Roman" w:hint="default"/>
        <w:b/>
        <w:bCs/>
        <w:i w:val="0"/>
        <w:iCs w:val="0"/>
        <w:color w:val="00000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84"/>
        </w:tabs>
        <w:ind w:left="1584" w:hanging="1080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84"/>
        </w:tabs>
        <w:ind w:left="50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</w:pPr>
      <w:rPr>
        <w:rFonts w:ascii="Arial" w:hAnsi="Arial" w:cs="Arial Unicode MS" w:hint="default"/>
        <w:b/>
        <w:bCs/>
        <w:i w:val="0"/>
        <w:iCs w:val="0"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5" w15:restartNumberingAfterBreak="0">
    <w:nsid w:val="396D38AF"/>
    <w:multiLevelType w:val="hybridMultilevel"/>
    <w:tmpl w:val="0FB00EFE"/>
    <w:lvl w:ilvl="0" w:tplc="C44AB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D0310B"/>
    <w:multiLevelType w:val="hybridMultilevel"/>
    <w:tmpl w:val="12385A02"/>
    <w:lvl w:ilvl="0" w:tplc="42C01A4A">
      <w:start w:val="1"/>
      <w:numFmt w:val="decimal"/>
      <w:lvlText w:val="%1."/>
      <w:lvlJc w:val="left"/>
      <w:pPr>
        <w:ind w:left="705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7" w15:restartNumberingAfterBreak="0">
    <w:nsid w:val="3C4908A0"/>
    <w:multiLevelType w:val="hybridMultilevel"/>
    <w:tmpl w:val="3B6AC8D0"/>
    <w:lvl w:ilvl="0" w:tplc="4AF89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71233"/>
    <w:multiLevelType w:val="hybridMultilevel"/>
    <w:tmpl w:val="DEA038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AF0805"/>
    <w:multiLevelType w:val="hybridMultilevel"/>
    <w:tmpl w:val="3F529C9C"/>
    <w:lvl w:ilvl="0" w:tplc="2A8CBF0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3F141521"/>
    <w:multiLevelType w:val="hybridMultilevel"/>
    <w:tmpl w:val="97E4AD12"/>
    <w:lvl w:ilvl="0" w:tplc="437A0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cs"/>
        <w:bCs w:val="0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0E39AA"/>
    <w:multiLevelType w:val="hybridMultilevel"/>
    <w:tmpl w:val="F2146BC6"/>
    <w:lvl w:ilvl="0" w:tplc="A4BA077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2" w15:restartNumberingAfterBreak="0">
    <w:nsid w:val="45F47061"/>
    <w:multiLevelType w:val="hybridMultilevel"/>
    <w:tmpl w:val="FEFA735A"/>
    <w:lvl w:ilvl="0" w:tplc="4D2029D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8097F"/>
    <w:multiLevelType w:val="hybridMultilevel"/>
    <w:tmpl w:val="623E6DBC"/>
    <w:lvl w:ilvl="0" w:tplc="DDDCC1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757FD2"/>
    <w:multiLevelType w:val="multilevel"/>
    <w:tmpl w:val="98961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514" w:hanging="9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768" w:hanging="90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2022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0" w:hanging="1080"/>
      </w:pPr>
      <w:rPr>
        <w:rFonts w:hint="default"/>
        <w:lang w:bidi="th-TH"/>
      </w:rPr>
    </w:lvl>
    <w:lvl w:ilvl="6">
      <w:start w:val="1"/>
      <w:numFmt w:val="decimal"/>
      <w:isLgl/>
      <w:lvlText w:val="%1.%2.%3.%4.%5.%6.%7"/>
      <w:lvlJc w:val="left"/>
      <w:pPr>
        <w:ind w:left="29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32" w:hanging="1440"/>
      </w:pPr>
      <w:rPr>
        <w:rFonts w:hint="default"/>
      </w:rPr>
    </w:lvl>
  </w:abstractNum>
  <w:abstractNum w:abstractNumId="25" w15:restartNumberingAfterBreak="0">
    <w:nsid w:val="58771AD4"/>
    <w:multiLevelType w:val="hybridMultilevel"/>
    <w:tmpl w:val="EA64B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3D2EEF"/>
    <w:multiLevelType w:val="hybridMultilevel"/>
    <w:tmpl w:val="706087AE"/>
    <w:lvl w:ilvl="0" w:tplc="040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D3E60F1"/>
    <w:multiLevelType w:val="hybridMultilevel"/>
    <w:tmpl w:val="B08098EC"/>
    <w:lvl w:ilvl="0" w:tplc="3F02AF8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607B19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1A42A04"/>
    <w:multiLevelType w:val="multilevel"/>
    <w:tmpl w:val="05AC1794"/>
    <w:lvl w:ilvl="0">
      <w:start w:val="1"/>
      <w:numFmt w:val="decimal"/>
      <w:pStyle w:val="Appendix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7591CE0"/>
    <w:multiLevelType w:val="hybridMultilevel"/>
    <w:tmpl w:val="C27EEABA"/>
    <w:lvl w:ilvl="0" w:tplc="12C68BE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69EA0B0D"/>
    <w:multiLevelType w:val="hybridMultilevel"/>
    <w:tmpl w:val="DA00C948"/>
    <w:lvl w:ilvl="0" w:tplc="CF8CA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421749"/>
    <w:multiLevelType w:val="hybridMultilevel"/>
    <w:tmpl w:val="164A5CB6"/>
    <w:lvl w:ilvl="0" w:tplc="D52ED1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02760"/>
    <w:multiLevelType w:val="hybridMultilevel"/>
    <w:tmpl w:val="80664F68"/>
    <w:lvl w:ilvl="0" w:tplc="82EC18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C23EFB"/>
    <w:multiLevelType w:val="hybridMultilevel"/>
    <w:tmpl w:val="31A601E8"/>
    <w:lvl w:ilvl="0" w:tplc="6D5CD866">
      <w:start w:val="16"/>
      <w:numFmt w:val="bullet"/>
      <w:lvlText w:val="-"/>
      <w:lvlJc w:val="left"/>
      <w:pPr>
        <w:ind w:left="465" w:hanging="360"/>
      </w:pPr>
      <w:rPr>
        <w:rFonts w:ascii="Tahoma" w:eastAsia="Times New Roman" w:hAnsi="Tahoma" w:cs="Tahoma" w:hint="default"/>
        <w:color w:val="000000" w:themeColor="text1"/>
        <w:lang w:val="en-US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1221792516">
    <w:abstractNumId w:val="7"/>
  </w:num>
  <w:num w:numId="2" w16cid:durableId="1527597753">
    <w:abstractNumId w:val="23"/>
  </w:num>
  <w:num w:numId="3" w16cid:durableId="1974748359">
    <w:abstractNumId w:val="14"/>
  </w:num>
  <w:num w:numId="4" w16cid:durableId="1713191031">
    <w:abstractNumId w:val="29"/>
  </w:num>
  <w:num w:numId="5" w16cid:durableId="988287231">
    <w:abstractNumId w:val="10"/>
  </w:num>
  <w:num w:numId="6" w16cid:durableId="1171675870">
    <w:abstractNumId w:val="26"/>
  </w:num>
  <w:num w:numId="7" w16cid:durableId="413206762">
    <w:abstractNumId w:val="30"/>
  </w:num>
  <w:num w:numId="8" w16cid:durableId="1186167820">
    <w:abstractNumId w:val="13"/>
  </w:num>
  <w:num w:numId="9" w16cid:durableId="758868820">
    <w:abstractNumId w:val="8"/>
  </w:num>
  <w:num w:numId="10" w16cid:durableId="172037142">
    <w:abstractNumId w:val="0"/>
  </w:num>
  <w:num w:numId="11" w16cid:durableId="301665768">
    <w:abstractNumId w:val="28"/>
  </w:num>
  <w:num w:numId="12" w16cid:durableId="1364555274">
    <w:abstractNumId w:val="11"/>
  </w:num>
  <w:num w:numId="13" w16cid:durableId="516238327">
    <w:abstractNumId w:val="27"/>
  </w:num>
  <w:num w:numId="14" w16cid:durableId="1000473876">
    <w:abstractNumId w:val="25"/>
  </w:num>
  <w:num w:numId="15" w16cid:durableId="1490438204">
    <w:abstractNumId w:val="2"/>
  </w:num>
  <w:num w:numId="16" w16cid:durableId="300307870">
    <w:abstractNumId w:val="24"/>
  </w:num>
  <w:num w:numId="17" w16cid:durableId="1223129044">
    <w:abstractNumId w:val="15"/>
  </w:num>
  <w:num w:numId="18" w16cid:durableId="1760364494">
    <w:abstractNumId w:val="20"/>
  </w:num>
  <w:num w:numId="19" w16cid:durableId="1424379752">
    <w:abstractNumId w:val="18"/>
  </w:num>
  <w:num w:numId="20" w16cid:durableId="1612934976">
    <w:abstractNumId w:val="12"/>
  </w:num>
  <w:num w:numId="21" w16cid:durableId="947347106">
    <w:abstractNumId w:val="33"/>
  </w:num>
  <w:num w:numId="22" w16cid:durableId="1617756737">
    <w:abstractNumId w:val="5"/>
  </w:num>
  <w:num w:numId="23" w16cid:durableId="2064332196">
    <w:abstractNumId w:val="17"/>
  </w:num>
  <w:num w:numId="24" w16cid:durableId="1062942963">
    <w:abstractNumId w:val="32"/>
  </w:num>
  <w:num w:numId="25" w16cid:durableId="780953681">
    <w:abstractNumId w:val="34"/>
  </w:num>
  <w:num w:numId="26" w16cid:durableId="720180217">
    <w:abstractNumId w:val="21"/>
  </w:num>
  <w:num w:numId="27" w16cid:durableId="1155873051">
    <w:abstractNumId w:val="9"/>
  </w:num>
  <w:num w:numId="28" w16cid:durableId="758604414">
    <w:abstractNumId w:val="16"/>
  </w:num>
  <w:num w:numId="29" w16cid:durableId="268854795">
    <w:abstractNumId w:val="19"/>
  </w:num>
  <w:num w:numId="30" w16cid:durableId="2140955605">
    <w:abstractNumId w:val="4"/>
  </w:num>
  <w:num w:numId="31" w16cid:durableId="2025670190">
    <w:abstractNumId w:val="22"/>
  </w:num>
  <w:num w:numId="32" w16cid:durableId="145633571">
    <w:abstractNumId w:val="31"/>
  </w:num>
  <w:num w:numId="33" w16cid:durableId="1017124641">
    <w:abstractNumId w:val="3"/>
  </w:num>
  <w:num w:numId="34" w16cid:durableId="689069756">
    <w:abstractNumId w:val="1"/>
  </w:num>
  <w:num w:numId="35" w16cid:durableId="1342199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6B7"/>
    <w:rsid w:val="000007B2"/>
    <w:rsid w:val="00000A23"/>
    <w:rsid w:val="00004E79"/>
    <w:rsid w:val="00005D20"/>
    <w:rsid w:val="00007A78"/>
    <w:rsid w:val="000113A3"/>
    <w:rsid w:val="00012743"/>
    <w:rsid w:val="00012BDD"/>
    <w:rsid w:val="00015220"/>
    <w:rsid w:val="00016D96"/>
    <w:rsid w:val="00022E8F"/>
    <w:rsid w:val="00023666"/>
    <w:rsid w:val="00024BE3"/>
    <w:rsid w:val="000269C1"/>
    <w:rsid w:val="00027BCB"/>
    <w:rsid w:val="00031770"/>
    <w:rsid w:val="00041D28"/>
    <w:rsid w:val="00042238"/>
    <w:rsid w:val="00043680"/>
    <w:rsid w:val="000456C4"/>
    <w:rsid w:val="00045FD5"/>
    <w:rsid w:val="00050728"/>
    <w:rsid w:val="0005414D"/>
    <w:rsid w:val="00055790"/>
    <w:rsid w:val="0005587F"/>
    <w:rsid w:val="00057C50"/>
    <w:rsid w:val="000649CD"/>
    <w:rsid w:val="00064EC9"/>
    <w:rsid w:val="00067914"/>
    <w:rsid w:val="00070A74"/>
    <w:rsid w:val="00070B2D"/>
    <w:rsid w:val="00071D1B"/>
    <w:rsid w:val="000748E8"/>
    <w:rsid w:val="00076324"/>
    <w:rsid w:val="00077C57"/>
    <w:rsid w:val="000846B3"/>
    <w:rsid w:val="0008495D"/>
    <w:rsid w:val="00085DC0"/>
    <w:rsid w:val="000861CC"/>
    <w:rsid w:val="00086604"/>
    <w:rsid w:val="00090EB7"/>
    <w:rsid w:val="00093029"/>
    <w:rsid w:val="0009772F"/>
    <w:rsid w:val="00097821"/>
    <w:rsid w:val="00097F72"/>
    <w:rsid w:val="000A0C0B"/>
    <w:rsid w:val="000A0DC9"/>
    <w:rsid w:val="000A23E1"/>
    <w:rsid w:val="000A5751"/>
    <w:rsid w:val="000A5D74"/>
    <w:rsid w:val="000A69A4"/>
    <w:rsid w:val="000A6E08"/>
    <w:rsid w:val="000A7347"/>
    <w:rsid w:val="000A7610"/>
    <w:rsid w:val="000A78E2"/>
    <w:rsid w:val="000B032D"/>
    <w:rsid w:val="000B1A04"/>
    <w:rsid w:val="000B37E7"/>
    <w:rsid w:val="000B7092"/>
    <w:rsid w:val="000B787E"/>
    <w:rsid w:val="000B79CC"/>
    <w:rsid w:val="000C12A8"/>
    <w:rsid w:val="000C2A3B"/>
    <w:rsid w:val="000C4F24"/>
    <w:rsid w:val="000C5702"/>
    <w:rsid w:val="000C7087"/>
    <w:rsid w:val="000C7FCA"/>
    <w:rsid w:val="000D080C"/>
    <w:rsid w:val="000D2840"/>
    <w:rsid w:val="000D34E3"/>
    <w:rsid w:val="000D4732"/>
    <w:rsid w:val="000D574F"/>
    <w:rsid w:val="000D6118"/>
    <w:rsid w:val="000D63AE"/>
    <w:rsid w:val="000E49EA"/>
    <w:rsid w:val="000E58A1"/>
    <w:rsid w:val="000E7A77"/>
    <w:rsid w:val="000E7E92"/>
    <w:rsid w:val="000F15C9"/>
    <w:rsid w:val="000F2B1D"/>
    <w:rsid w:val="000F37FC"/>
    <w:rsid w:val="000F56B8"/>
    <w:rsid w:val="000F6643"/>
    <w:rsid w:val="00103CE4"/>
    <w:rsid w:val="00103D85"/>
    <w:rsid w:val="00104662"/>
    <w:rsid w:val="00105A75"/>
    <w:rsid w:val="0010739E"/>
    <w:rsid w:val="00107B6C"/>
    <w:rsid w:val="00107FB6"/>
    <w:rsid w:val="00110A9C"/>
    <w:rsid w:val="0011204F"/>
    <w:rsid w:val="001133A1"/>
    <w:rsid w:val="00113E10"/>
    <w:rsid w:val="00114891"/>
    <w:rsid w:val="001156E1"/>
    <w:rsid w:val="00115E5A"/>
    <w:rsid w:val="001163BE"/>
    <w:rsid w:val="001173DB"/>
    <w:rsid w:val="001174B9"/>
    <w:rsid w:val="00120BD7"/>
    <w:rsid w:val="00123927"/>
    <w:rsid w:val="00125A98"/>
    <w:rsid w:val="0012601F"/>
    <w:rsid w:val="0013142B"/>
    <w:rsid w:val="001317AC"/>
    <w:rsid w:val="00136C5B"/>
    <w:rsid w:val="001374DE"/>
    <w:rsid w:val="001424CE"/>
    <w:rsid w:val="001428A2"/>
    <w:rsid w:val="0014432A"/>
    <w:rsid w:val="00146826"/>
    <w:rsid w:val="001505D0"/>
    <w:rsid w:val="00152A57"/>
    <w:rsid w:val="001537F4"/>
    <w:rsid w:val="00153F24"/>
    <w:rsid w:val="001542CC"/>
    <w:rsid w:val="00155002"/>
    <w:rsid w:val="00156440"/>
    <w:rsid w:val="00157B57"/>
    <w:rsid w:val="00160159"/>
    <w:rsid w:val="00161283"/>
    <w:rsid w:val="001620B6"/>
    <w:rsid w:val="0017240E"/>
    <w:rsid w:val="00172941"/>
    <w:rsid w:val="00172E9C"/>
    <w:rsid w:val="0017523D"/>
    <w:rsid w:val="001760C5"/>
    <w:rsid w:val="001807A8"/>
    <w:rsid w:val="00180D39"/>
    <w:rsid w:val="0018114D"/>
    <w:rsid w:val="001812D6"/>
    <w:rsid w:val="00182002"/>
    <w:rsid w:val="00182205"/>
    <w:rsid w:val="00185A86"/>
    <w:rsid w:val="00187A14"/>
    <w:rsid w:val="00187BB7"/>
    <w:rsid w:val="00187EED"/>
    <w:rsid w:val="001901E0"/>
    <w:rsid w:val="00190457"/>
    <w:rsid w:val="00192767"/>
    <w:rsid w:val="001946CF"/>
    <w:rsid w:val="001A00FB"/>
    <w:rsid w:val="001A2C03"/>
    <w:rsid w:val="001A3179"/>
    <w:rsid w:val="001A4B13"/>
    <w:rsid w:val="001A4B72"/>
    <w:rsid w:val="001A4E5B"/>
    <w:rsid w:val="001A6377"/>
    <w:rsid w:val="001A7CC6"/>
    <w:rsid w:val="001B1540"/>
    <w:rsid w:val="001B35B6"/>
    <w:rsid w:val="001B39FC"/>
    <w:rsid w:val="001B4DA5"/>
    <w:rsid w:val="001B531D"/>
    <w:rsid w:val="001B5772"/>
    <w:rsid w:val="001B57EC"/>
    <w:rsid w:val="001B585F"/>
    <w:rsid w:val="001B754E"/>
    <w:rsid w:val="001B7678"/>
    <w:rsid w:val="001B7821"/>
    <w:rsid w:val="001C0BC7"/>
    <w:rsid w:val="001C75C5"/>
    <w:rsid w:val="001C7901"/>
    <w:rsid w:val="001D08AE"/>
    <w:rsid w:val="001D1703"/>
    <w:rsid w:val="001D1980"/>
    <w:rsid w:val="001D198A"/>
    <w:rsid w:val="001D2125"/>
    <w:rsid w:val="001D580B"/>
    <w:rsid w:val="001D63C2"/>
    <w:rsid w:val="001E22CD"/>
    <w:rsid w:val="001E32A7"/>
    <w:rsid w:val="001E3999"/>
    <w:rsid w:val="001E3C94"/>
    <w:rsid w:val="001E4FCF"/>
    <w:rsid w:val="001E64F2"/>
    <w:rsid w:val="001F094B"/>
    <w:rsid w:val="001F12BD"/>
    <w:rsid w:val="001F2F19"/>
    <w:rsid w:val="001F4A97"/>
    <w:rsid w:val="001F66F4"/>
    <w:rsid w:val="001F6CFB"/>
    <w:rsid w:val="001F6F29"/>
    <w:rsid w:val="001F7E18"/>
    <w:rsid w:val="001F7E5D"/>
    <w:rsid w:val="0020031D"/>
    <w:rsid w:val="00202BE6"/>
    <w:rsid w:val="00203B96"/>
    <w:rsid w:val="002061CE"/>
    <w:rsid w:val="00207573"/>
    <w:rsid w:val="00207582"/>
    <w:rsid w:val="00207D0C"/>
    <w:rsid w:val="00210415"/>
    <w:rsid w:val="00210616"/>
    <w:rsid w:val="00210D48"/>
    <w:rsid w:val="00210D64"/>
    <w:rsid w:val="00210E91"/>
    <w:rsid w:val="00212643"/>
    <w:rsid w:val="00213778"/>
    <w:rsid w:val="00213AFF"/>
    <w:rsid w:val="00213C02"/>
    <w:rsid w:val="00214108"/>
    <w:rsid w:val="00215CE2"/>
    <w:rsid w:val="00221595"/>
    <w:rsid w:val="00222FB9"/>
    <w:rsid w:val="002237F5"/>
    <w:rsid w:val="00225EE1"/>
    <w:rsid w:val="00225FD0"/>
    <w:rsid w:val="00226C18"/>
    <w:rsid w:val="002310A2"/>
    <w:rsid w:val="00233394"/>
    <w:rsid w:val="00233893"/>
    <w:rsid w:val="00233AA0"/>
    <w:rsid w:val="00235CE2"/>
    <w:rsid w:val="00236E69"/>
    <w:rsid w:val="00241108"/>
    <w:rsid w:val="00242250"/>
    <w:rsid w:val="002437EF"/>
    <w:rsid w:val="00245212"/>
    <w:rsid w:val="002461C0"/>
    <w:rsid w:val="00246614"/>
    <w:rsid w:val="00246774"/>
    <w:rsid w:val="002520FA"/>
    <w:rsid w:val="00252256"/>
    <w:rsid w:val="00252AB1"/>
    <w:rsid w:val="00252B0B"/>
    <w:rsid w:val="00253067"/>
    <w:rsid w:val="002534F9"/>
    <w:rsid w:val="00253759"/>
    <w:rsid w:val="002539FC"/>
    <w:rsid w:val="00253A73"/>
    <w:rsid w:val="00253D53"/>
    <w:rsid w:val="002540EA"/>
    <w:rsid w:val="00256AF4"/>
    <w:rsid w:val="00256E68"/>
    <w:rsid w:val="00260512"/>
    <w:rsid w:val="0026122B"/>
    <w:rsid w:val="0026158B"/>
    <w:rsid w:val="002628B8"/>
    <w:rsid w:val="002636D9"/>
    <w:rsid w:val="00264384"/>
    <w:rsid w:val="0027313D"/>
    <w:rsid w:val="002808E2"/>
    <w:rsid w:val="00282ED3"/>
    <w:rsid w:val="00283928"/>
    <w:rsid w:val="00290E9A"/>
    <w:rsid w:val="00291014"/>
    <w:rsid w:val="002916C2"/>
    <w:rsid w:val="00294B45"/>
    <w:rsid w:val="002963CC"/>
    <w:rsid w:val="002A0F98"/>
    <w:rsid w:val="002A629E"/>
    <w:rsid w:val="002A7666"/>
    <w:rsid w:val="002A7A3F"/>
    <w:rsid w:val="002B297F"/>
    <w:rsid w:val="002B2D0F"/>
    <w:rsid w:val="002B5289"/>
    <w:rsid w:val="002B574F"/>
    <w:rsid w:val="002B69E4"/>
    <w:rsid w:val="002B6D81"/>
    <w:rsid w:val="002B71A5"/>
    <w:rsid w:val="002C1C3F"/>
    <w:rsid w:val="002C1D54"/>
    <w:rsid w:val="002C28D3"/>
    <w:rsid w:val="002C2D7E"/>
    <w:rsid w:val="002C457F"/>
    <w:rsid w:val="002C64F9"/>
    <w:rsid w:val="002D228B"/>
    <w:rsid w:val="002D27F5"/>
    <w:rsid w:val="002D2D02"/>
    <w:rsid w:val="002D385B"/>
    <w:rsid w:val="002E0B7C"/>
    <w:rsid w:val="002E0DCF"/>
    <w:rsid w:val="002E1C41"/>
    <w:rsid w:val="002E3ADF"/>
    <w:rsid w:val="002E4646"/>
    <w:rsid w:val="002E4717"/>
    <w:rsid w:val="002F0555"/>
    <w:rsid w:val="002F1006"/>
    <w:rsid w:val="002F219A"/>
    <w:rsid w:val="002F24D2"/>
    <w:rsid w:val="002F5745"/>
    <w:rsid w:val="002F64EA"/>
    <w:rsid w:val="002F68BD"/>
    <w:rsid w:val="002F70EC"/>
    <w:rsid w:val="002F7385"/>
    <w:rsid w:val="00300890"/>
    <w:rsid w:val="00301AD9"/>
    <w:rsid w:val="003037C6"/>
    <w:rsid w:val="00305D1F"/>
    <w:rsid w:val="003069C1"/>
    <w:rsid w:val="00312010"/>
    <w:rsid w:val="00312D63"/>
    <w:rsid w:val="00312EBB"/>
    <w:rsid w:val="00313979"/>
    <w:rsid w:val="00316A05"/>
    <w:rsid w:val="00317C06"/>
    <w:rsid w:val="00317C47"/>
    <w:rsid w:val="00317E08"/>
    <w:rsid w:val="00325EB9"/>
    <w:rsid w:val="003311D6"/>
    <w:rsid w:val="0033150F"/>
    <w:rsid w:val="0033435B"/>
    <w:rsid w:val="00335094"/>
    <w:rsid w:val="003363C6"/>
    <w:rsid w:val="00340287"/>
    <w:rsid w:val="00340314"/>
    <w:rsid w:val="003433D1"/>
    <w:rsid w:val="0034441F"/>
    <w:rsid w:val="00347660"/>
    <w:rsid w:val="003537FE"/>
    <w:rsid w:val="00356DE1"/>
    <w:rsid w:val="00361057"/>
    <w:rsid w:val="00361CFF"/>
    <w:rsid w:val="00361D29"/>
    <w:rsid w:val="00361ECD"/>
    <w:rsid w:val="00363762"/>
    <w:rsid w:val="003652AC"/>
    <w:rsid w:val="00371D23"/>
    <w:rsid w:val="00372CFC"/>
    <w:rsid w:val="00374A5D"/>
    <w:rsid w:val="00375C4A"/>
    <w:rsid w:val="00375DC2"/>
    <w:rsid w:val="00382086"/>
    <w:rsid w:val="00384451"/>
    <w:rsid w:val="003846CC"/>
    <w:rsid w:val="00385B0C"/>
    <w:rsid w:val="00392A46"/>
    <w:rsid w:val="0039418C"/>
    <w:rsid w:val="00397609"/>
    <w:rsid w:val="003A240A"/>
    <w:rsid w:val="003A3C3D"/>
    <w:rsid w:val="003A46AE"/>
    <w:rsid w:val="003A544D"/>
    <w:rsid w:val="003A55DD"/>
    <w:rsid w:val="003A70F4"/>
    <w:rsid w:val="003A7535"/>
    <w:rsid w:val="003A764A"/>
    <w:rsid w:val="003A7B0F"/>
    <w:rsid w:val="003B0D95"/>
    <w:rsid w:val="003B1973"/>
    <w:rsid w:val="003B1C46"/>
    <w:rsid w:val="003B2728"/>
    <w:rsid w:val="003B3919"/>
    <w:rsid w:val="003C0138"/>
    <w:rsid w:val="003C05A6"/>
    <w:rsid w:val="003C149F"/>
    <w:rsid w:val="003C14F9"/>
    <w:rsid w:val="003C2DBA"/>
    <w:rsid w:val="003C3680"/>
    <w:rsid w:val="003C42EE"/>
    <w:rsid w:val="003C5BB9"/>
    <w:rsid w:val="003C65BD"/>
    <w:rsid w:val="003C7340"/>
    <w:rsid w:val="003C77F2"/>
    <w:rsid w:val="003C7C44"/>
    <w:rsid w:val="003C7DDB"/>
    <w:rsid w:val="003D10DB"/>
    <w:rsid w:val="003D413B"/>
    <w:rsid w:val="003D48D5"/>
    <w:rsid w:val="003D514A"/>
    <w:rsid w:val="003E00BD"/>
    <w:rsid w:val="003E0482"/>
    <w:rsid w:val="003E0F87"/>
    <w:rsid w:val="003E1844"/>
    <w:rsid w:val="003E1B64"/>
    <w:rsid w:val="003E3C10"/>
    <w:rsid w:val="003E4F08"/>
    <w:rsid w:val="003E72A4"/>
    <w:rsid w:val="003F1942"/>
    <w:rsid w:val="003F258B"/>
    <w:rsid w:val="003F317B"/>
    <w:rsid w:val="003F6092"/>
    <w:rsid w:val="0040111D"/>
    <w:rsid w:val="00401CE5"/>
    <w:rsid w:val="00404956"/>
    <w:rsid w:val="00405EDC"/>
    <w:rsid w:val="00406A97"/>
    <w:rsid w:val="00410963"/>
    <w:rsid w:val="00412214"/>
    <w:rsid w:val="004130E4"/>
    <w:rsid w:val="00414F19"/>
    <w:rsid w:val="00415B66"/>
    <w:rsid w:val="00417D35"/>
    <w:rsid w:val="00420864"/>
    <w:rsid w:val="004230D9"/>
    <w:rsid w:val="004271E1"/>
    <w:rsid w:val="00427845"/>
    <w:rsid w:val="00432BEA"/>
    <w:rsid w:val="004340FE"/>
    <w:rsid w:val="0044136E"/>
    <w:rsid w:val="00442B15"/>
    <w:rsid w:val="00442F5B"/>
    <w:rsid w:val="00443994"/>
    <w:rsid w:val="00445D7A"/>
    <w:rsid w:val="0044773E"/>
    <w:rsid w:val="0045154C"/>
    <w:rsid w:val="00451DEE"/>
    <w:rsid w:val="00451E97"/>
    <w:rsid w:val="0045274A"/>
    <w:rsid w:val="0045309C"/>
    <w:rsid w:val="00453BDC"/>
    <w:rsid w:val="00454EA0"/>
    <w:rsid w:val="004570DA"/>
    <w:rsid w:val="00460BB4"/>
    <w:rsid w:val="0046248D"/>
    <w:rsid w:val="00462D03"/>
    <w:rsid w:val="00464D06"/>
    <w:rsid w:val="00464FA4"/>
    <w:rsid w:val="00465EC9"/>
    <w:rsid w:val="004675F0"/>
    <w:rsid w:val="00470286"/>
    <w:rsid w:val="00470E29"/>
    <w:rsid w:val="004711BF"/>
    <w:rsid w:val="00472057"/>
    <w:rsid w:val="00476489"/>
    <w:rsid w:val="0048057C"/>
    <w:rsid w:val="00484CB9"/>
    <w:rsid w:val="00486059"/>
    <w:rsid w:val="00490F27"/>
    <w:rsid w:val="0049117F"/>
    <w:rsid w:val="004912F2"/>
    <w:rsid w:val="004931C3"/>
    <w:rsid w:val="00494958"/>
    <w:rsid w:val="00495AFC"/>
    <w:rsid w:val="00495C29"/>
    <w:rsid w:val="004969E2"/>
    <w:rsid w:val="004972AA"/>
    <w:rsid w:val="00497FF3"/>
    <w:rsid w:val="004A0195"/>
    <w:rsid w:val="004A3755"/>
    <w:rsid w:val="004A420F"/>
    <w:rsid w:val="004A422F"/>
    <w:rsid w:val="004A7ADD"/>
    <w:rsid w:val="004B259B"/>
    <w:rsid w:val="004B2A97"/>
    <w:rsid w:val="004B2B11"/>
    <w:rsid w:val="004B3D34"/>
    <w:rsid w:val="004C0AFC"/>
    <w:rsid w:val="004C206E"/>
    <w:rsid w:val="004C2694"/>
    <w:rsid w:val="004C26CD"/>
    <w:rsid w:val="004C3144"/>
    <w:rsid w:val="004C3852"/>
    <w:rsid w:val="004C39B3"/>
    <w:rsid w:val="004C4301"/>
    <w:rsid w:val="004C4E0A"/>
    <w:rsid w:val="004C551D"/>
    <w:rsid w:val="004D1152"/>
    <w:rsid w:val="004D312F"/>
    <w:rsid w:val="004D3558"/>
    <w:rsid w:val="004D41AB"/>
    <w:rsid w:val="004D5B05"/>
    <w:rsid w:val="004D6BBE"/>
    <w:rsid w:val="004D6D30"/>
    <w:rsid w:val="004E0285"/>
    <w:rsid w:val="004E2654"/>
    <w:rsid w:val="004E7308"/>
    <w:rsid w:val="004E7CC4"/>
    <w:rsid w:val="004F01A2"/>
    <w:rsid w:val="004F1318"/>
    <w:rsid w:val="004F25FF"/>
    <w:rsid w:val="004F2958"/>
    <w:rsid w:val="004F3EFD"/>
    <w:rsid w:val="004F4829"/>
    <w:rsid w:val="004F62C3"/>
    <w:rsid w:val="004F6E12"/>
    <w:rsid w:val="004F6EA0"/>
    <w:rsid w:val="0050487B"/>
    <w:rsid w:val="0050544C"/>
    <w:rsid w:val="00511E8C"/>
    <w:rsid w:val="00514E3F"/>
    <w:rsid w:val="005169E3"/>
    <w:rsid w:val="005173CE"/>
    <w:rsid w:val="0052213D"/>
    <w:rsid w:val="005224E5"/>
    <w:rsid w:val="00524501"/>
    <w:rsid w:val="005254FB"/>
    <w:rsid w:val="005268B4"/>
    <w:rsid w:val="00530988"/>
    <w:rsid w:val="00532B56"/>
    <w:rsid w:val="005347B9"/>
    <w:rsid w:val="005350B5"/>
    <w:rsid w:val="00535DD0"/>
    <w:rsid w:val="00537DC3"/>
    <w:rsid w:val="00542620"/>
    <w:rsid w:val="005433B8"/>
    <w:rsid w:val="00546947"/>
    <w:rsid w:val="00547F98"/>
    <w:rsid w:val="00552578"/>
    <w:rsid w:val="0055288B"/>
    <w:rsid w:val="00553019"/>
    <w:rsid w:val="005530B1"/>
    <w:rsid w:val="00554C7B"/>
    <w:rsid w:val="00557111"/>
    <w:rsid w:val="0055743A"/>
    <w:rsid w:val="005602DA"/>
    <w:rsid w:val="005606CB"/>
    <w:rsid w:val="00560C7F"/>
    <w:rsid w:val="00561C5C"/>
    <w:rsid w:val="00563DEA"/>
    <w:rsid w:val="00563E66"/>
    <w:rsid w:val="00564030"/>
    <w:rsid w:val="00564576"/>
    <w:rsid w:val="005646DC"/>
    <w:rsid w:val="005664FE"/>
    <w:rsid w:val="00566C57"/>
    <w:rsid w:val="00571385"/>
    <w:rsid w:val="005725F7"/>
    <w:rsid w:val="005739AC"/>
    <w:rsid w:val="0057412C"/>
    <w:rsid w:val="00574470"/>
    <w:rsid w:val="005769C7"/>
    <w:rsid w:val="00576F80"/>
    <w:rsid w:val="00577246"/>
    <w:rsid w:val="005772AD"/>
    <w:rsid w:val="00580FAD"/>
    <w:rsid w:val="005834C0"/>
    <w:rsid w:val="00583ABD"/>
    <w:rsid w:val="005850CD"/>
    <w:rsid w:val="00585461"/>
    <w:rsid w:val="00585554"/>
    <w:rsid w:val="005856C0"/>
    <w:rsid w:val="005868D6"/>
    <w:rsid w:val="005871DC"/>
    <w:rsid w:val="0058732D"/>
    <w:rsid w:val="00587C88"/>
    <w:rsid w:val="00591189"/>
    <w:rsid w:val="00592FF3"/>
    <w:rsid w:val="00593293"/>
    <w:rsid w:val="00593BD0"/>
    <w:rsid w:val="00595EF8"/>
    <w:rsid w:val="00596269"/>
    <w:rsid w:val="00596474"/>
    <w:rsid w:val="0059714B"/>
    <w:rsid w:val="005973B9"/>
    <w:rsid w:val="005A1A2F"/>
    <w:rsid w:val="005A2274"/>
    <w:rsid w:val="005A23B4"/>
    <w:rsid w:val="005A7FB2"/>
    <w:rsid w:val="005B1966"/>
    <w:rsid w:val="005B41D4"/>
    <w:rsid w:val="005B4C5B"/>
    <w:rsid w:val="005B68CB"/>
    <w:rsid w:val="005B70EE"/>
    <w:rsid w:val="005C0383"/>
    <w:rsid w:val="005C3396"/>
    <w:rsid w:val="005C3548"/>
    <w:rsid w:val="005C4CAB"/>
    <w:rsid w:val="005C6489"/>
    <w:rsid w:val="005C67C4"/>
    <w:rsid w:val="005D0B10"/>
    <w:rsid w:val="005D1195"/>
    <w:rsid w:val="005D2D69"/>
    <w:rsid w:val="005D3AC2"/>
    <w:rsid w:val="005D5C4E"/>
    <w:rsid w:val="005D6241"/>
    <w:rsid w:val="005E2D28"/>
    <w:rsid w:val="005E3DA1"/>
    <w:rsid w:val="005E48DB"/>
    <w:rsid w:val="005E5C19"/>
    <w:rsid w:val="005F0FE9"/>
    <w:rsid w:val="005F17AE"/>
    <w:rsid w:val="005F256F"/>
    <w:rsid w:val="005F44A6"/>
    <w:rsid w:val="005F4F82"/>
    <w:rsid w:val="00600E69"/>
    <w:rsid w:val="00601F70"/>
    <w:rsid w:val="006051ED"/>
    <w:rsid w:val="006063FC"/>
    <w:rsid w:val="0060677D"/>
    <w:rsid w:val="006070AC"/>
    <w:rsid w:val="0060769D"/>
    <w:rsid w:val="00610025"/>
    <w:rsid w:val="00614586"/>
    <w:rsid w:val="00615136"/>
    <w:rsid w:val="00616217"/>
    <w:rsid w:val="00616254"/>
    <w:rsid w:val="00617CE9"/>
    <w:rsid w:val="0062041E"/>
    <w:rsid w:val="00620807"/>
    <w:rsid w:val="00620AED"/>
    <w:rsid w:val="00622F1D"/>
    <w:rsid w:val="0062365A"/>
    <w:rsid w:val="00624204"/>
    <w:rsid w:val="00624FD9"/>
    <w:rsid w:val="00626472"/>
    <w:rsid w:val="00626672"/>
    <w:rsid w:val="0062688C"/>
    <w:rsid w:val="00637ED7"/>
    <w:rsid w:val="00640CAF"/>
    <w:rsid w:val="00641211"/>
    <w:rsid w:val="00642B20"/>
    <w:rsid w:val="00643E53"/>
    <w:rsid w:val="00646C4D"/>
    <w:rsid w:val="006474A1"/>
    <w:rsid w:val="00647839"/>
    <w:rsid w:val="006478A5"/>
    <w:rsid w:val="00650789"/>
    <w:rsid w:val="00653E19"/>
    <w:rsid w:val="006541AA"/>
    <w:rsid w:val="00661412"/>
    <w:rsid w:val="00661C9E"/>
    <w:rsid w:val="006669FE"/>
    <w:rsid w:val="00666DE6"/>
    <w:rsid w:val="00670AFD"/>
    <w:rsid w:val="00670B30"/>
    <w:rsid w:val="00670FAC"/>
    <w:rsid w:val="00671B02"/>
    <w:rsid w:val="00672876"/>
    <w:rsid w:val="006732B3"/>
    <w:rsid w:val="006748DC"/>
    <w:rsid w:val="006754CF"/>
    <w:rsid w:val="00675594"/>
    <w:rsid w:val="00675BA5"/>
    <w:rsid w:val="00676016"/>
    <w:rsid w:val="0067673B"/>
    <w:rsid w:val="00676D31"/>
    <w:rsid w:val="0068092C"/>
    <w:rsid w:val="00681FA1"/>
    <w:rsid w:val="00682522"/>
    <w:rsid w:val="0068257C"/>
    <w:rsid w:val="0068336E"/>
    <w:rsid w:val="00686423"/>
    <w:rsid w:val="0068652D"/>
    <w:rsid w:val="00687349"/>
    <w:rsid w:val="00690208"/>
    <w:rsid w:val="006904ED"/>
    <w:rsid w:val="006915BB"/>
    <w:rsid w:val="00692168"/>
    <w:rsid w:val="006932AC"/>
    <w:rsid w:val="006934AC"/>
    <w:rsid w:val="00693CE9"/>
    <w:rsid w:val="00693FD3"/>
    <w:rsid w:val="006971D6"/>
    <w:rsid w:val="006974CD"/>
    <w:rsid w:val="0069774D"/>
    <w:rsid w:val="00697CC2"/>
    <w:rsid w:val="006A00F3"/>
    <w:rsid w:val="006A2BF8"/>
    <w:rsid w:val="006A3D46"/>
    <w:rsid w:val="006A5854"/>
    <w:rsid w:val="006B3BFC"/>
    <w:rsid w:val="006B4431"/>
    <w:rsid w:val="006B6FF4"/>
    <w:rsid w:val="006B7326"/>
    <w:rsid w:val="006C0A56"/>
    <w:rsid w:val="006C0CB6"/>
    <w:rsid w:val="006C2E03"/>
    <w:rsid w:val="006C39CF"/>
    <w:rsid w:val="006C45AE"/>
    <w:rsid w:val="006C48F8"/>
    <w:rsid w:val="006C7011"/>
    <w:rsid w:val="006C7267"/>
    <w:rsid w:val="006C7EDE"/>
    <w:rsid w:val="006D0AD0"/>
    <w:rsid w:val="006D23B6"/>
    <w:rsid w:val="006D5FB4"/>
    <w:rsid w:val="006D619B"/>
    <w:rsid w:val="006D7873"/>
    <w:rsid w:val="006E1D31"/>
    <w:rsid w:val="006E2221"/>
    <w:rsid w:val="006E3222"/>
    <w:rsid w:val="006E3A25"/>
    <w:rsid w:val="006E3B21"/>
    <w:rsid w:val="006E3FC5"/>
    <w:rsid w:val="006E4657"/>
    <w:rsid w:val="006E4A8A"/>
    <w:rsid w:val="006E72F1"/>
    <w:rsid w:val="006F0695"/>
    <w:rsid w:val="006F1F36"/>
    <w:rsid w:val="006F5A2B"/>
    <w:rsid w:val="006F68B8"/>
    <w:rsid w:val="006F7E74"/>
    <w:rsid w:val="007002EF"/>
    <w:rsid w:val="00702D95"/>
    <w:rsid w:val="0070496C"/>
    <w:rsid w:val="00705B84"/>
    <w:rsid w:val="00706A9E"/>
    <w:rsid w:val="0071117A"/>
    <w:rsid w:val="0071180F"/>
    <w:rsid w:val="0071212E"/>
    <w:rsid w:val="00712F61"/>
    <w:rsid w:val="00713A51"/>
    <w:rsid w:val="00714602"/>
    <w:rsid w:val="007165C1"/>
    <w:rsid w:val="00717E78"/>
    <w:rsid w:val="00720438"/>
    <w:rsid w:val="00721D37"/>
    <w:rsid w:val="0072359C"/>
    <w:rsid w:val="00723CE3"/>
    <w:rsid w:val="00724C8B"/>
    <w:rsid w:val="007252DD"/>
    <w:rsid w:val="007269EF"/>
    <w:rsid w:val="00727AEB"/>
    <w:rsid w:val="00730967"/>
    <w:rsid w:val="007330A3"/>
    <w:rsid w:val="00733208"/>
    <w:rsid w:val="00734D27"/>
    <w:rsid w:val="00740610"/>
    <w:rsid w:val="00741A08"/>
    <w:rsid w:val="00741E56"/>
    <w:rsid w:val="0074419D"/>
    <w:rsid w:val="00751337"/>
    <w:rsid w:val="00752D9C"/>
    <w:rsid w:val="007532EB"/>
    <w:rsid w:val="007538F7"/>
    <w:rsid w:val="00754A5B"/>
    <w:rsid w:val="0076019A"/>
    <w:rsid w:val="00763FDA"/>
    <w:rsid w:val="007654FF"/>
    <w:rsid w:val="00765C6C"/>
    <w:rsid w:val="007667DE"/>
    <w:rsid w:val="00770E9B"/>
    <w:rsid w:val="00771CBB"/>
    <w:rsid w:val="00771EF4"/>
    <w:rsid w:val="0077484F"/>
    <w:rsid w:val="00775188"/>
    <w:rsid w:val="007778FB"/>
    <w:rsid w:val="00780DFD"/>
    <w:rsid w:val="00781F53"/>
    <w:rsid w:val="00782B6C"/>
    <w:rsid w:val="00783099"/>
    <w:rsid w:val="007840ED"/>
    <w:rsid w:val="00784912"/>
    <w:rsid w:val="007849F7"/>
    <w:rsid w:val="007853CA"/>
    <w:rsid w:val="00785BA0"/>
    <w:rsid w:val="007879ED"/>
    <w:rsid w:val="00787D25"/>
    <w:rsid w:val="00787DD8"/>
    <w:rsid w:val="00791B7C"/>
    <w:rsid w:val="007951BF"/>
    <w:rsid w:val="00797EA2"/>
    <w:rsid w:val="007A2473"/>
    <w:rsid w:val="007A2479"/>
    <w:rsid w:val="007A459E"/>
    <w:rsid w:val="007A705D"/>
    <w:rsid w:val="007A75EE"/>
    <w:rsid w:val="007B0A66"/>
    <w:rsid w:val="007B1754"/>
    <w:rsid w:val="007B1AE2"/>
    <w:rsid w:val="007B3768"/>
    <w:rsid w:val="007B41FA"/>
    <w:rsid w:val="007B4EF4"/>
    <w:rsid w:val="007B6EFF"/>
    <w:rsid w:val="007B7BA9"/>
    <w:rsid w:val="007C0450"/>
    <w:rsid w:val="007C2138"/>
    <w:rsid w:val="007C2218"/>
    <w:rsid w:val="007D090F"/>
    <w:rsid w:val="007D0928"/>
    <w:rsid w:val="007D20E4"/>
    <w:rsid w:val="007D2949"/>
    <w:rsid w:val="007D40F6"/>
    <w:rsid w:val="007D670A"/>
    <w:rsid w:val="007D67BB"/>
    <w:rsid w:val="007D7417"/>
    <w:rsid w:val="007D772F"/>
    <w:rsid w:val="007E03F2"/>
    <w:rsid w:val="007E1396"/>
    <w:rsid w:val="007E19BB"/>
    <w:rsid w:val="007E1B4C"/>
    <w:rsid w:val="007E1E5E"/>
    <w:rsid w:val="007E509B"/>
    <w:rsid w:val="007E59C3"/>
    <w:rsid w:val="007E5BA7"/>
    <w:rsid w:val="007E71E1"/>
    <w:rsid w:val="007E725A"/>
    <w:rsid w:val="007F2026"/>
    <w:rsid w:val="007F3ED0"/>
    <w:rsid w:val="007F41D5"/>
    <w:rsid w:val="007F476E"/>
    <w:rsid w:val="007F5E90"/>
    <w:rsid w:val="007F7E08"/>
    <w:rsid w:val="00802F71"/>
    <w:rsid w:val="008032B6"/>
    <w:rsid w:val="00803EBB"/>
    <w:rsid w:val="008041E3"/>
    <w:rsid w:val="008050D9"/>
    <w:rsid w:val="008175C4"/>
    <w:rsid w:val="00822390"/>
    <w:rsid w:val="00822441"/>
    <w:rsid w:val="00822443"/>
    <w:rsid w:val="00822B61"/>
    <w:rsid w:val="00822E7C"/>
    <w:rsid w:val="008235E2"/>
    <w:rsid w:val="00823C17"/>
    <w:rsid w:val="008255FA"/>
    <w:rsid w:val="00827B5C"/>
    <w:rsid w:val="00831A08"/>
    <w:rsid w:val="0083225E"/>
    <w:rsid w:val="00833BF1"/>
    <w:rsid w:val="00836460"/>
    <w:rsid w:val="00840A31"/>
    <w:rsid w:val="008462C9"/>
    <w:rsid w:val="008467F4"/>
    <w:rsid w:val="00846CCF"/>
    <w:rsid w:val="00853E4D"/>
    <w:rsid w:val="0085445B"/>
    <w:rsid w:val="008555D2"/>
    <w:rsid w:val="0085667D"/>
    <w:rsid w:val="00857094"/>
    <w:rsid w:val="00860C2B"/>
    <w:rsid w:val="00861D00"/>
    <w:rsid w:val="00861E3B"/>
    <w:rsid w:val="008626B7"/>
    <w:rsid w:val="008631A9"/>
    <w:rsid w:val="008634F7"/>
    <w:rsid w:val="0086584B"/>
    <w:rsid w:val="008672B8"/>
    <w:rsid w:val="0086778F"/>
    <w:rsid w:val="00867998"/>
    <w:rsid w:val="00870FA2"/>
    <w:rsid w:val="00872D19"/>
    <w:rsid w:val="0087349D"/>
    <w:rsid w:val="00873577"/>
    <w:rsid w:val="00875E0B"/>
    <w:rsid w:val="00875EF2"/>
    <w:rsid w:val="00877580"/>
    <w:rsid w:val="0087774A"/>
    <w:rsid w:val="00881102"/>
    <w:rsid w:val="0088204E"/>
    <w:rsid w:val="008821CD"/>
    <w:rsid w:val="0088242F"/>
    <w:rsid w:val="00882963"/>
    <w:rsid w:val="00883F7B"/>
    <w:rsid w:val="0088495A"/>
    <w:rsid w:val="00884F4F"/>
    <w:rsid w:val="008867D4"/>
    <w:rsid w:val="0088792B"/>
    <w:rsid w:val="0089288E"/>
    <w:rsid w:val="00893C1C"/>
    <w:rsid w:val="008953EB"/>
    <w:rsid w:val="008A1B6E"/>
    <w:rsid w:val="008A2C50"/>
    <w:rsid w:val="008A3CFA"/>
    <w:rsid w:val="008A4EC7"/>
    <w:rsid w:val="008A61B5"/>
    <w:rsid w:val="008A706C"/>
    <w:rsid w:val="008A7800"/>
    <w:rsid w:val="008B0021"/>
    <w:rsid w:val="008B4482"/>
    <w:rsid w:val="008B4C1B"/>
    <w:rsid w:val="008B6FBB"/>
    <w:rsid w:val="008C015D"/>
    <w:rsid w:val="008C0E18"/>
    <w:rsid w:val="008C3E06"/>
    <w:rsid w:val="008C42EC"/>
    <w:rsid w:val="008D0584"/>
    <w:rsid w:val="008D1298"/>
    <w:rsid w:val="008D231F"/>
    <w:rsid w:val="008D4B30"/>
    <w:rsid w:val="008D4BFF"/>
    <w:rsid w:val="008D4FDA"/>
    <w:rsid w:val="008D69B7"/>
    <w:rsid w:val="008D7CB1"/>
    <w:rsid w:val="008E066A"/>
    <w:rsid w:val="008E395C"/>
    <w:rsid w:val="008E5ACC"/>
    <w:rsid w:val="008E7106"/>
    <w:rsid w:val="008E741B"/>
    <w:rsid w:val="008F179D"/>
    <w:rsid w:val="008F1A61"/>
    <w:rsid w:val="008F1B9D"/>
    <w:rsid w:val="008F4112"/>
    <w:rsid w:val="008F4D39"/>
    <w:rsid w:val="008F4D97"/>
    <w:rsid w:val="008F526F"/>
    <w:rsid w:val="008F625E"/>
    <w:rsid w:val="008F71C3"/>
    <w:rsid w:val="008F7FC6"/>
    <w:rsid w:val="0090036B"/>
    <w:rsid w:val="009022EC"/>
    <w:rsid w:val="009026CA"/>
    <w:rsid w:val="00902CCA"/>
    <w:rsid w:val="00902EA0"/>
    <w:rsid w:val="009034DF"/>
    <w:rsid w:val="009038F7"/>
    <w:rsid w:val="00903D0C"/>
    <w:rsid w:val="009049AE"/>
    <w:rsid w:val="00904BB0"/>
    <w:rsid w:val="0090581B"/>
    <w:rsid w:val="00907099"/>
    <w:rsid w:val="009110D4"/>
    <w:rsid w:val="0091358A"/>
    <w:rsid w:val="009138B4"/>
    <w:rsid w:val="009139D9"/>
    <w:rsid w:val="00914BB6"/>
    <w:rsid w:val="009154CC"/>
    <w:rsid w:val="0092091F"/>
    <w:rsid w:val="00920C1E"/>
    <w:rsid w:val="009210B5"/>
    <w:rsid w:val="009235C9"/>
    <w:rsid w:val="00923F10"/>
    <w:rsid w:val="009244BB"/>
    <w:rsid w:val="00924524"/>
    <w:rsid w:val="00924FCA"/>
    <w:rsid w:val="009307DF"/>
    <w:rsid w:val="00931FAA"/>
    <w:rsid w:val="009324CD"/>
    <w:rsid w:val="00933714"/>
    <w:rsid w:val="00933D21"/>
    <w:rsid w:val="009347DF"/>
    <w:rsid w:val="00935331"/>
    <w:rsid w:val="0093681A"/>
    <w:rsid w:val="009373D1"/>
    <w:rsid w:val="00937CAB"/>
    <w:rsid w:val="00940826"/>
    <w:rsid w:val="00940AEB"/>
    <w:rsid w:val="00940C4B"/>
    <w:rsid w:val="00943D6A"/>
    <w:rsid w:val="009450DA"/>
    <w:rsid w:val="00946CE5"/>
    <w:rsid w:val="009528FE"/>
    <w:rsid w:val="009575EC"/>
    <w:rsid w:val="00957CD5"/>
    <w:rsid w:val="0096010D"/>
    <w:rsid w:val="00960782"/>
    <w:rsid w:val="00961F0F"/>
    <w:rsid w:val="0096381F"/>
    <w:rsid w:val="00963B1D"/>
    <w:rsid w:val="0096542D"/>
    <w:rsid w:val="00965F5A"/>
    <w:rsid w:val="00966658"/>
    <w:rsid w:val="00970B44"/>
    <w:rsid w:val="00970EEF"/>
    <w:rsid w:val="00971BA0"/>
    <w:rsid w:val="0097258E"/>
    <w:rsid w:val="009751CD"/>
    <w:rsid w:val="00975D99"/>
    <w:rsid w:val="00977AD9"/>
    <w:rsid w:val="00981056"/>
    <w:rsid w:val="009815C1"/>
    <w:rsid w:val="0098236F"/>
    <w:rsid w:val="009828B9"/>
    <w:rsid w:val="009830C2"/>
    <w:rsid w:val="009834F2"/>
    <w:rsid w:val="00984998"/>
    <w:rsid w:val="00985AD9"/>
    <w:rsid w:val="00985D99"/>
    <w:rsid w:val="00986242"/>
    <w:rsid w:val="00990746"/>
    <w:rsid w:val="00990971"/>
    <w:rsid w:val="00990FF1"/>
    <w:rsid w:val="00991E87"/>
    <w:rsid w:val="00992D2E"/>
    <w:rsid w:val="009930E5"/>
    <w:rsid w:val="009941A2"/>
    <w:rsid w:val="00994231"/>
    <w:rsid w:val="00995262"/>
    <w:rsid w:val="0099597A"/>
    <w:rsid w:val="00996D7C"/>
    <w:rsid w:val="009A270A"/>
    <w:rsid w:val="009A4CCF"/>
    <w:rsid w:val="009A58C5"/>
    <w:rsid w:val="009B2015"/>
    <w:rsid w:val="009B2381"/>
    <w:rsid w:val="009B339C"/>
    <w:rsid w:val="009B33BD"/>
    <w:rsid w:val="009B34D2"/>
    <w:rsid w:val="009B5333"/>
    <w:rsid w:val="009B5671"/>
    <w:rsid w:val="009B62CF"/>
    <w:rsid w:val="009C004A"/>
    <w:rsid w:val="009C0184"/>
    <w:rsid w:val="009C1A12"/>
    <w:rsid w:val="009C232A"/>
    <w:rsid w:val="009C2D08"/>
    <w:rsid w:val="009C2F71"/>
    <w:rsid w:val="009C45D5"/>
    <w:rsid w:val="009C565A"/>
    <w:rsid w:val="009D273D"/>
    <w:rsid w:val="009D35D8"/>
    <w:rsid w:val="009D60A3"/>
    <w:rsid w:val="009D75F4"/>
    <w:rsid w:val="009E223B"/>
    <w:rsid w:val="009E39DA"/>
    <w:rsid w:val="009E4874"/>
    <w:rsid w:val="009F15F6"/>
    <w:rsid w:val="009F42D3"/>
    <w:rsid w:val="009F5165"/>
    <w:rsid w:val="00A01B48"/>
    <w:rsid w:val="00A01DDC"/>
    <w:rsid w:val="00A0446B"/>
    <w:rsid w:val="00A106EE"/>
    <w:rsid w:val="00A10BBC"/>
    <w:rsid w:val="00A123FF"/>
    <w:rsid w:val="00A12508"/>
    <w:rsid w:val="00A1373A"/>
    <w:rsid w:val="00A13C8F"/>
    <w:rsid w:val="00A14677"/>
    <w:rsid w:val="00A15484"/>
    <w:rsid w:val="00A15C65"/>
    <w:rsid w:val="00A171C6"/>
    <w:rsid w:val="00A17C8A"/>
    <w:rsid w:val="00A201D6"/>
    <w:rsid w:val="00A20550"/>
    <w:rsid w:val="00A21D5C"/>
    <w:rsid w:val="00A2350C"/>
    <w:rsid w:val="00A237FC"/>
    <w:rsid w:val="00A243A4"/>
    <w:rsid w:val="00A24E32"/>
    <w:rsid w:val="00A26932"/>
    <w:rsid w:val="00A30EB5"/>
    <w:rsid w:val="00A31E58"/>
    <w:rsid w:val="00A33ED0"/>
    <w:rsid w:val="00A37EBF"/>
    <w:rsid w:val="00A4112E"/>
    <w:rsid w:val="00A428CF"/>
    <w:rsid w:val="00A4322E"/>
    <w:rsid w:val="00A46451"/>
    <w:rsid w:val="00A46E99"/>
    <w:rsid w:val="00A51F9C"/>
    <w:rsid w:val="00A52E67"/>
    <w:rsid w:val="00A54F54"/>
    <w:rsid w:val="00A56A12"/>
    <w:rsid w:val="00A5778D"/>
    <w:rsid w:val="00A617D7"/>
    <w:rsid w:val="00A620C9"/>
    <w:rsid w:val="00A6782C"/>
    <w:rsid w:val="00A67FC4"/>
    <w:rsid w:val="00A732E3"/>
    <w:rsid w:val="00A745B0"/>
    <w:rsid w:val="00A7536E"/>
    <w:rsid w:val="00A7751C"/>
    <w:rsid w:val="00A8134C"/>
    <w:rsid w:val="00A82606"/>
    <w:rsid w:val="00A82FB3"/>
    <w:rsid w:val="00A83D3A"/>
    <w:rsid w:val="00A840F9"/>
    <w:rsid w:val="00A86504"/>
    <w:rsid w:val="00A8696D"/>
    <w:rsid w:val="00A90F1A"/>
    <w:rsid w:val="00A92F36"/>
    <w:rsid w:val="00A933B4"/>
    <w:rsid w:val="00A94A14"/>
    <w:rsid w:val="00A95743"/>
    <w:rsid w:val="00A95978"/>
    <w:rsid w:val="00A9713C"/>
    <w:rsid w:val="00A97FEE"/>
    <w:rsid w:val="00AA0379"/>
    <w:rsid w:val="00AA054F"/>
    <w:rsid w:val="00AA06CE"/>
    <w:rsid w:val="00AA187F"/>
    <w:rsid w:val="00AA271F"/>
    <w:rsid w:val="00AA2931"/>
    <w:rsid w:val="00AA30C0"/>
    <w:rsid w:val="00AA390B"/>
    <w:rsid w:val="00AA3F15"/>
    <w:rsid w:val="00AA5E87"/>
    <w:rsid w:val="00AB075B"/>
    <w:rsid w:val="00AB7238"/>
    <w:rsid w:val="00AC0D7D"/>
    <w:rsid w:val="00AC2476"/>
    <w:rsid w:val="00AC3818"/>
    <w:rsid w:val="00AC4524"/>
    <w:rsid w:val="00AC5CBE"/>
    <w:rsid w:val="00AD0F28"/>
    <w:rsid w:val="00AD1CEB"/>
    <w:rsid w:val="00AD604E"/>
    <w:rsid w:val="00AD6DD7"/>
    <w:rsid w:val="00AD6E95"/>
    <w:rsid w:val="00AD72F9"/>
    <w:rsid w:val="00AE1595"/>
    <w:rsid w:val="00AE1676"/>
    <w:rsid w:val="00AE1946"/>
    <w:rsid w:val="00AE1D76"/>
    <w:rsid w:val="00AE4025"/>
    <w:rsid w:val="00AE5C4A"/>
    <w:rsid w:val="00AE7080"/>
    <w:rsid w:val="00AF04AA"/>
    <w:rsid w:val="00AF0F07"/>
    <w:rsid w:val="00AF4AD8"/>
    <w:rsid w:val="00AF642E"/>
    <w:rsid w:val="00AF6919"/>
    <w:rsid w:val="00B01937"/>
    <w:rsid w:val="00B023CC"/>
    <w:rsid w:val="00B035EE"/>
    <w:rsid w:val="00B05A45"/>
    <w:rsid w:val="00B1047F"/>
    <w:rsid w:val="00B109CC"/>
    <w:rsid w:val="00B11051"/>
    <w:rsid w:val="00B11E06"/>
    <w:rsid w:val="00B11E30"/>
    <w:rsid w:val="00B135ED"/>
    <w:rsid w:val="00B140D1"/>
    <w:rsid w:val="00B142ED"/>
    <w:rsid w:val="00B158F2"/>
    <w:rsid w:val="00B167D0"/>
    <w:rsid w:val="00B24A31"/>
    <w:rsid w:val="00B27729"/>
    <w:rsid w:val="00B36B7D"/>
    <w:rsid w:val="00B372F7"/>
    <w:rsid w:val="00B40E18"/>
    <w:rsid w:val="00B419CB"/>
    <w:rsid w:val="00B44004"/>
    <w:rsid w:val="00B452A5"/>
    <w:rsid w:val="00B45CE5"/>
    <w:rsid w:val="00B50215"/>
    <w:rsid w:val="00B51594"/>
    <w:rsid w:val="00B53017"/>
    <w:rsid w:val="00B55A84"/>
    <w:rsid w:val="00B5682A"/>
    <w:rsid w:val="00B56B1C"/>
    <w:rsid w:val="00B611A5"/>
    <w:rsid w:val="00B657ED"/>
    <w:rsid w:val="00B65CBF"/>
    <w:rsid w:val="00B65E5E"/>
    <w:rsid w:val="00B7048E"/>
    <w:rsid w:val="00B720C0"/>
    <w:rsid w:val="00B73199"/>
    <w:rsid w:val="00B73456"/>
    <w:rsid w:val="00B73A1A"/>
    <w:rsid w:val="00B74771"/>
    <w:rsid w:val="00B755D9"/>
    <w:rsid w:val="00B76111"/>
    <w:rsid w:val="00B76DA6"/>
    <w:rsid w:val="00B808D1"/>
    <w:rsid w:val="00B80965"/>
    <w:rsid w:val="00B819B5"/>
    <w:rsid w:val="00B82612"/>
    <w:rsid w:val="00B82737"/>
    <w:rsid w:val="00B8592A"/>
    <w:rsid w:val="00B87FCC"/>
    <w:rsid w:val="00B91E06"/>
    <w:rsid w:val="00B96AFC"/>
    <w:rsid w:val="00B9708C"/>
    <w:rsid w:val="00B97358"/>
    <w:rsid w:val="00BA2F9C"/>
    <w:rsid w:val="00BA352D"/>
    <w:rsid w:val="00BA3D97"/>
    <w:rsid w:val="00BA6948"/>
    <w:rsid w:val="00BA7602"/>
    <w:rsid w:val="00BB3794"/>
    <w:rsid w:val="00BB437C"/>
    <w:rsid w:val="00BB668A"/>
    <w:rsid w:val="00BB6BE6"/>
    <w:rsid w:val="00BB73D9"/>
    <w:rsid w:val="00BB7743"/>
    <w:rsid w:val="00BC06F7"/>
    <w:rsid w:val="00BC1536"/>
    <w:rsid w:val="00BC1648"/>
    <w:rsid w:val="00BC476A"/>
    <w:rsid w:val="00BC6D1D"/>
    <w:rsid w:val="00BC754B"/>
    <w:rsid w:val="00BD2743"/>
    <w:rsid w:val="00BD30BA"/>
    <w:rsid w:val="00BD4C02"/>
    <w:rsid w:val="00BD5398"/>
    <w:rsid w:val="00BD550F"/>
    <w:rsid w:val="00BD5C59"/>
    <w:rsid w:val="00BD618D"/>
    <w:rsid w:val="00BE03B8"/>
    <w:rsid w:val="00BE15BE"/>
    <w:rsid w:val="00BE5155"/>
    <w:rsid w:val="00BE579B"/>
    <w:rsid w:val="00BE68EF"/>
    <w:rsid w:val="00BF03C0"/>
    <w:rsid w:val="00BF2CA5"/>
    <w:rsid w:val="00BF5571"/>
    <w:rsid w:val="00BF771E"/>
    <w:rsid w:val="00C00CD7"/>
    <w:rsid w:val="00C01DC1"/>
    <w:rsid w:val="00C05501"/>
    <w:rsid w:val="00C10D5C"/>
    <w:rsid w:val="00C1279B"/>
    <w:rsid w:val="00C22586"/>
    <w:rsid w:val="00C22949"/>
    <w:rsid w:val="00C229D2"/>
    <w:rsid w:val="00C238E2"/>
    <w:rsid w:val="00C2404F"/>
    <w:rsid w:val="00C243A1"/>
    <w:rsid w:val="00C24B61"/>
    <w:rsid w:val="00C25843"/>
    <w:rsid w:val="00C27544"/>
    <w:rsid w:val="00C31AC5"/>
    <w:rsid w:val="00C320BF"/>
    <w:rsid w:val="00C348F8"/>
    <w:rsid w:val="00C37B21"/>
    <w:rsid w:val="00C40036"/>
    <w:rsid w:val="00C41928"/>
    <w:rsid w:val="00C4209D"/>
    <w:rsid w:val="00C42776"/>
    <w:rsid w:val="00C43BC8"/>
    <w:rsid w:val="00C447AA"/>
    <w:rsid w:val="00C4501A"/>
    <w:rsid w:val="00C45BF8"/>
    <w:rsid w:val="00C460A2"/>
    <w:rsid w:val="00C46787"/>
    <w:rsid w:val="00C468D1"/>
    <w:rsid w:val="00C503F5"/>
    <w:rsid w:val="00C50727"/>
    <w:rsid w:val="00C53070"/>
    <w:rsid w:val="00C53B34"/>
    <w:rsid w:val="00C6010E"/>
    <w:rsid w:val="00C606B3"/>
    <w:rsid w:val="00C6123B"/>
    <w:rsid w:val="00C665F8"/>
    <w:rsid w:val="00C66821"/>
    <w:rsid w:val="00C74721"/>
    <w:rsid w:val="00C769BB"/>
    <w:rsid w:val="00C8111E"/>
    <w:rsid w:val="00C81CEA"/>
    <w:rsid w:val="00C82B75"/>
    <w:rsid w:val="00C83A5B"/>
    <w:rsid w:val="00C869FB"/>
    <w:rsid w:val="00C879A3"/>
    <w:rsid w:val="00C87E81"/>
    <w:rsid w:val="00C93886"/>
    <w:rsid w:val="00C94C63"/>
    <w:rsid w:val="00C9668A"/>
    <w:rsid w:val="00C96726"/>
    <w:rsid w:val="00C96766"/>
    <w:rsid w:val="00C96D67"/>
    <w:rsid w:val="00C9747A"/>
    <w:rsid w:val="00C9790D"/>
    <w:rsid w:val="00CA03F2"/>
    <w:rsid w:val="00CA3FDE"/>
    <w:rsid w:val="00CA409D"/>
    <w:rsid w:val="00CB233E"/>
    <w:rsid w:val="00CB7D97"/>
    <w:rsid w:val="00CC0CD4"/>
    <w:rsid w:val="00CC2762"/>
    <w:rsid w:val="00CC78C9"/>
    <w:rsid w:val="00CD0858"/>
    <w:rsid w:val="00CD53D5"/>
    <w:rsid w:val="00CD55B3"/>
    <w:rsid w:val="00CE1BD9"/>
    <w:rsid w:val="00CE52BD"/>
    <w:rsid w:val="00CE5475"/>
    <w:rsid w:val="00CE5BA9"/>
    <w:rsid w:val="00CF2230"/>
    <w:rsid w:val="00CF4C12"/>
    <w:rsid w:val="00CF6B64"/>
    <w:rsid w:val="00CF77D7"/>
    <w:rsid w:val="00D00328"/>
    <w:rsid w:val="00D00761"/>
    <w:rsid w:val="00D02132"/>
    <w:rsid w:val="00D0375C"/>
    <w:rsid w:val="00D04AD6"/>
    <w:rsid w:val="00D0582F"/>
    <w:rsid w:val="00D11A56"/>
    <w:rsid w:val="00D14C7A"/>
    <w:rsid w:val="00D152B4"/>
    <w:rsid w:val="00D16DD3"/>
    <w:rsid w:val="00D21CE5"/>
    <w:rsid w:val="00D229EE"/>
    <w:rsid w:val="00D23179"/>
    <w:rsid w:val="00D2406E"/>
    <w:rsid w:val="00D27F07"/>
    <w:rsid w:val="00D310F1"/>
    <w:rsid w:val="00D31278"/>
    <w:rsid w:val="00D31867"/>
    <w:rsid w:val="00D35349"/>
    <w:rsid w:val="00D35BC7"/>
    <w:rsid w:val="00D371AE"/>
    <w:rsid w:val="00D378FA"/>
    <w:rsid w:val="00D37FA8"/>
    <w:rsid w:val="00D40119"/>
    <w:rsid w:val="00D4198C"/>
    <w:rsid w:val="00D42C43"/>
    <w:rsid w:val="00D4303B"/>
    <w:rsid w:val="00D46CAE"/>
    <w:rsid w:val="00D47275"/>
    <w:rsid w:val="00D50063"/>
    <w:rsid w:val="00D6023B"/>
    <w:rsid w:val="00D62CE2"/>
    <w:rsid w:val="00D632E0"/>
    <w:rsid w:val="00D63B18"/>
    <w:rsid w:val="00D63C99"/>
    <w:rsid w:val="00D66DDA"/>
    <w:rsid w:val="00D7154E"/>
    <w:rsid w:val="00D73A7A"/>
    <w:rsid w:val="00D74615"/>
    <w:rsid w:val="00D74CE5"/>
    <w:rsid w:val="00D755B9"/>
    <w:rsid w:val="00D764DE"/>
    <w:rsid w:val="00D77398"/>
    <w:rsid w:val="00D80E56"/>
    <w:rsid w:val="00D8113A"/>
    <w:rsid w:val="00D81F3B"/>
    <w:rsid w:val="00D82209"/>
    <w:rsid w:val="00D842E2"/>
    <w:rsid w:val="00D8436F"/>
    <w:rsid w:val="00D84DFB"/>
    <w:rsid w:val="00D86B32"/>
    <w:rsid w:val="00D86DC4"/>
    <w:rsid w:val="00D8760B"/>
    <w:rsid w:val="00D907C4"/>
    <w:rsid w:val="00D910A3"/>
    <w:rsid w:val="00D9140A"/>
    <w:rsid w:val="00D96557"/>
    <w:rsid w:val="00D9787D"/>
    <w:rsid w:val="00DA0955"/>
    <w:rsid w:val="00DA433C"/>
    <w:rsid w:val="00DA48F1"/>
    <w:rsid w:val="00DA6198"/>
    <w:rsid w:val="00DA69D7"/>
    <w:rsid w:val="00DB07E1"/>
    <w:rsid w:val="00DB2578"/>
    <w:rsid w:val="00DB2E60"/>
    <w:rsid w:val="00DB4249"/>
    <w:rsid w:val="00DB4D4E"/>
    <w:rsid w:val="00DB52FE"/>
    <w:rsid w:val="00DB6227"/>
    <w:rsid w:val="00DB6A97"/>
    <w:rsid w:val="00DB7009"/>
    <w:rsid w:val="00DC1367"/>
    <w:rsid w:val="00DC2F50"/>
    <w:rsid w:val="00DC3540"/>
    <w:rsid w:val="00DC3C32"/>
    <w:rsid w:val="00DC4832"/>
    <w:rsid w:val="00DC520F"/>
    <w:rsid w:val="00DC5C31"/>
    <w:rsid w:val="00DC6B90"/>
    <w:rsid w:val="00DC6C07"/>
    <w:rsid w:val="00DD2101"/>
    <w:rsid w:val="00DD2DD7"/>
    <w:rsid w:val="00DE24B6"/>
    <w:rsid w:val="00DE33DC"/>
    <w:rsid w:val="00DE4FC4"/>
    <w:rsid w:val="00DE7F0D"/>
    <w:rsid w:val="00DF0519"/>
    <w:rsid w:val="00DF0883"/>
    <w:rsid w:val="00DF3CBE"/>
    <w:rsid w:val="00DF467C"/>
    <w:rsid w:val="00DF49B2"/>
    <w:rsid w:val="00DF4AE2"/>
    <w:rsid w:val="00DF4E3C"/>
    <w:rsid w:val="00DF5A38"/>
    <w:rsid w:val="00DF7E91"/>
    <w:rsid w:val="00E0125E"/>
    <w:rsid w:val="00E01E63"/>
    <w:rsid w:val="00E03363"/>
    <w:rsid w:val="00E06738"/>
    <w:rsid w:val="00E06D75"/>
    <w:rsid w:val="00E1007F"/>
    <w:rsid w:val="00E101CE"/>
    <w:rsid w:val="00E10F09"/>
    <w:rsid w:val="00E1233B"/>
    <w:rsid w:val="00E13108"/>
    <w:rsid w:val="00E13B1B"/>
    <w:rsid w:val="00E13D90"/>
    <w:rsid w:val="00E13DF8"/>
    <w:rsid w:val="00E1530C"/>
    <w:rsid w:val="00E16922"/>
    <w:rsid w:val="00E17792"/>
    <w:rsid w:val="00E20597"/>
    <w:rsid w:val="00E21C90"/>
    <w:rsid w:val="00E248A6"/>
    <w:rsid w:val="00E2545B"/>
    <w:rsid w:val="00E26C19"/>
    <w:rsid w:val="00E27757"/>
    <w:rsid w:val="00E31A14"/>
    <w:rsid w:val="00E3465D"/>
    <w:rsid w:val="00E36054"/>
    <w:rsid w:val="00E36C41"/>
    <w:rsid w:val="00E36CE4"/>
    <w:rsid w:val="00E377A8"/>
    <w:rsid w:val="00E41DF2"/>
    <w:rsid w:val="00E4623C"/>
    <w:rsid w:val="00E462CC"/>
    <w:rsid w:val="00E470DD"/>
    <w:rsid w:val="00E50047"/>
    <w:rsid w:val="00E525EA"/>
    <w:rsid w:val="00E546D0"/>
    <w:rsid w:val="00E549C4"/>
    <w:rsid w:val="00E54BC9"/>
    <w:rsid w:val="00E572D4"/>
    <w:rsid w:val="00E57B11"/>
    <w:rsid w:val="00E63FC2"/>
    <w:rsid w:val="00E6429A"/>
    <w:rsid w:val="00E64C6B"/>
    <w:rsid w:val="00E659E8"/>
    <w:rsid w:val="00E65CBE"/>
    <w:rsid w:val="00E67C71"/>
    <w:rsid w:val="00E70BF4"/>
    <w:rsid w:val="00E74FDE"/>
    <w:rsid w:val="00E768A8"/>
    <w:rsid w:val="00E76917"/>
    <w:rsid w:val="00E830FB"/>
    <w:rsid w:val="00E83DE4"/>
    <w:rsid w:val="00E87F76"/>
    <w:rsid w:val="00E90114"/>
    <w:rsid w:val="00E902DE"/>
    <w:rsid w:val="00E905BB"/>
    <w:rsid w:val="00E907FF"/>
    <w:rsid w:val="00E90B8C"/>
    <w:rsid w:val="00E92845"/>
    <w:rsid w:val="00E928FA"/>
    <w:rsid w:val="00E94F44"/>
    <w:rsid w:val="00E97E2C"/>
    <w:rsid w:val="00EA09ED"/>
    <w:rsid w:val="00EA0C81"/>
    <w:rsid w:val="00EA2CB7"/>
    <w:rsid w:val="00EA3AAB"/>
    <w:rsid w:val="00EA4B66"/>
    <w:rsid w:val="00EA4C89"/>
    <w:rsid w:val="00EB101B"/>
    <w:rsid w:val="00EB185D"/>
    <w:rsid w:val="00EB220C"/>
    <w:rsid w:val="00EB24D2"/>
    <w:rsid w:val="00EB3467"/>
    <w:rsid w:val="00EB38D0"/>
    <w:rsid w:val="00EB6742"/>
    <w:rsid w:val="00EB686E"/>
    <w:rsid w:val="00EB6E91"/>
    <w:rsid w:val="00EB71BE"/>
    <w:rsid w:val="00EC03D9"/>
    <w:rsid w:val="00EC0C81"/>
    <w:rsid w:val="00EC0E56"/>
    <w:rsid w:val="00EC190B"/>
    <w:rsid w:val="00EC490B"/>
    <w:rsid w:val="00EC5FB8"/>
    <w:rsid w:val="00ED0436"/>
    <w:rsid w:val="00ED0B30"/>
    <w:rsid w:val="00ED2303"/>
    <w:rsid w:val="00ED2C8F"/>
    <w:rsid w:val="00ED332A"/>
    <w:rsid w:val="00ED3A64"/>
    <w:rsid w:val="00ED465A"/>
    <w:rsid w:val="00ED6650"/>
    <w:rsid w:val="00ED7FA8"/>
    <w:rsid w:val="00EE091D"/>
    <w:rsid w:val="00EE0F8F"/>
    <w:rsid w:val="00EE3F34"/>
    <w:rsid w:val="00EE5C97"/>
    <w:rsid w:val="00EF1363"/>
    <w:rsid w:val="00EF25A2"/>
    <w:rsid w:val="00EF3D26"/>
    <w:rsid w:val="00EF7ACF"/>
    <w:rsid w:val="00F01122"/>
    <w:rsid w:val="00F02AF5"/>
    <w:rsid w:val="00F037CB"/>
    <w:rsid w:val="00F03F27"/>
    <w:rsid w:val="00F03F49"/>
    <w:rsid w:val="00F05E14"/>
    <w:rsid w:val="00F101DE"/>
    <w:rsid w:val="00F12413"/>
    <w:rsid w:val="00F142C4"/>
    <w:rsid w:val="00F16494"/>
    <w:rsid w:val="00F166EC"/>
    <w:rsid w:val="00F21802"/>
    <w:rsid w:val="00F21F69"/>
    <w:rsid w:val="00F23C24"/>
    <w:rsid w:val="00F25082"/>
    <w:rsid w:val="00F270DD"/>
    <w:rsid w:val="00F3014D"/>
    <w:rsid w:val="00F30556"/>
    <w:rsid w:val="00F338E7"/>
    <w:rsid w:val="00F34B6C"/>
    <w:rsid w:val="00F36676"/>
    <w:rsid w:val="00F36A6B"/>
    <w:rsid w:val="00F37A96"/>
    <w:rsid w:val="00F403B0"/>
    <w:rsid w:val="00F4054C"/>
    <w:rsid w:val="00F405AD"/>
    <w:rsid w:val="00F41DA0"/>
    <w:rsid w:val="00F42599"/>
    <w:rsid w:val="00F42B2A"/>
    <w:rsid w:val="00F43E6E"/>
    <w:rsid w:val="00F44DD8"/>
    <w:rsid w:val="00F45D92"/>
    <w:rsid w:val="00F45F82"/>
    <w:rsid w:val="00F46114"/>
    <w:rsid w:val="00F46DB7"/>
    <w:rsid w:val="00F528EE"/>
    <w:rsid w:val="00F56A2F"/>
    <w:rsid w:val="00F6013D"/>
    <w:rsid w:val="00F6130F"/>
    <w:rsid w:val="00F62BE6"/>
    <w:rsid w:val="00F67639"/>
    <w:rsid w:val="00F70F58"/>
    <w:rsid w:val="00F71A14"/>
    <w:rsid w:val="00F71CCB"/>
    <w:rsid w:val="00F721BE"/>
    <w:rsid w:val="00F74038"/>
    <w:rsid w:val="00F75709"/>
    <w:rsid w:val="00F75957"/>
    <w:rsid w:val="00F76ECB"/>
    <w:rsid w:val="00F77571"/>
    <w:rsid w:val="00F815F0"/>
    <w:rsid w:val="00F82E2F"/>
    <w:rsid w:val="00F834CD"/>
    <w:rsid w:val="00F839B1"/>
    <w:rsid w:val="00F85D64"/>
    <w:rsid w:val="00F90A2D"/>
    <w:rsid w:val="00F90C5E"/>
    <w:rsid w:val="00F915A0"/>
    <w:rsid w:val="00F91652"/>
    <w:rsid w:val="00F91707"/>
    <w:rsid w:val="00F92BF8"/>
    <w:rsid w:val="00F94B68"/>
    <w:rsid w:val="00FA2031"/>
    <w:rsid w:val="00FA6EBF"/>
    <w:rsid w:val="00FA7F31"/>
    <w:rsid w:val="00FB1CA7"/>
    <w:rsid w:val="00FB25E0"/>
    <w:rsid w:val="00FB3C26"/>
    <w:rsid w:val="00FB3DDA"/>
    <w:rsid w:val="00FB55D0"/>
    <w:rsid w:val="00FB6AD1"/>
    <w:rsid w:val="00FB72EF"/>
    <w:rsid w:val="00FC00C5"/>
    <w:rsid w:val="00FC015A"/>
    <w:rsid w:val="00FC028C"/>
    <w:rsid w:val="00FC2513"/>
    <w:rsid w:val="00FC4022"/>
    <w:rsid w:val="00FC6635"/>
    <w:rsid w:val="00FC6C3D"/>
    <w:rsid w:val="00FD25E4"/>
    <w:rsid w:val="00FD2AED"/>
    <w:rsid w:val="00FD362E"/>
    <w:rsid w:val="00FD374F"/>
    <w:rsid w:val="00FD517D"/>
    <w:rsid w:val="00FD5E85"/>
    <w:rsid w:val="00FD617E"/>
    <w:rsid w:val="00FD6A76"/>
    <w:rsid w:val="00FD6E0E"/>
    <w:rsid w:val="00FD712B"/>
    <w:rsid w:val="00FE00F0"/>
    <w:rsid w:val="00FE05DB"/>
    <w:rsid w:val="00FE14FC"/>
    <w:rsid w:val="00FE27F9"/>
    <w:rsid w:val="00FE2B25"/>
    <w:rsid w:val="00FE3DE4"/>
    <w:rsid w:val="00FE3EAF"/>
    <w:rsid w:val="00FE427A"/>
    <w:rsid w:val="00FF438A"/>
    <w:rsid w:val="00FF43D6"/>
    <w:rsid w:val="00FF4A32"/>
    <w:rsid w:val="00FF51FB"/>
    <w:rsid w:val="00FF54FB"/>
    <w:rsid w:val="00FF6038"/>
    <w:rsid w:val="00FF65FA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E79FD"/>
  <w15:chartTrackingRefBased/>
  <w15:docId w15:val="{0AC93021-611E-41D5-BF91-89AFEBD9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F71A14"/>
    <w:pPr>
      <w:keepNext/>
      <w:pageBreakBefore/>
      <w:numPr>
        <w:numId w:val="3"/>
      </w:numPr>
      <w:outlineLvl w:val="0"/>
    </w:pPr>
    <w:rPr>
      <w:rFonts w:ascii="Tahoma" w:hAnsi="Tahoma" w:cs="Tahoma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71A14"/>
    <w:pPr>
      <w:keepNext/>
      <w:numPr>
        <w:ilvl w:val="1"/>
        <w:numId w:val="3"/>
      </w:numPr>
      <w:tabs>
        <w:tab w:val="left" w:pos="0"/>
      </w:tabs>
      <w:outlineLvl w:val="1"/>
    </w:pPr>
    <w:rPr>
      <w:rFonts w:ascii="Tahoma" w:hAnsi="Tahoma" w:cs="Tahoma"/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71A14"/>
    <w:pPr>
      <w:keepNext/>
      <w:numPr>
        <w:ilvl w:val="2"/>
        <w:numId w:val="3"/>
      </w:numPr>
      <w:tabs>
        <w:tab w:val="left" w:pos="727"/>
      </w:tabs>
      <w:outlineLvl w:val="2"/>
    </w:pPr>
    <w:rPr>
      <w:rFonts w:ascii="Tahoma" w:hAnsi="Tahoma" w:cs="Tahoma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F71A14"/>
    <w:pPr>
      <w:keepNext/>
      <w:numPr>
        <w:ilvl w:val="3"/>
        <w:numId w:val="3"/>
      </w:numPr>
      <w:outlineLvl w:val="3"/>
    </w:pPr>
    <w:rPr>
      <w:rFonts w:ascii="Tahoma" w:hAnsi="Tahoma" w:cs="Tahoma"/>
      <w:sz w:val="144"/>
      <w:szCs w:val="144"/>
    </w:rPr>
  </w:style>
  <w:style w:type="paragraph" w:styleId="Heading5">
    <w:name w:val="heading 5"/>
    <w:basedOn w:val="Normal"/>
    <w:next w:val="Normal"/>
    <w:link w:val="Heading5Char"/>
    <w:qFormat/>
    <w:rsid w:val="00F71A14"/>
    <w:pPr>
      <w:keepNext/>
      <w:numPr>
        <w:ilvl w:val="4"/>
        <w:numId w:val="3"/>
      </w:numPr>
      <w:jc w:val="center"/>
      <w:outlineLvl w:val="4"/>
    </w:pPr>
    <w:rPr>
      <w:rFonts w:ascii="Tahoma" w:hAnsi="Tahoma" w:cs="Tahoma"/>
      <w:b/>
      <w:bCs/>
      <w:color w:val="C0C0C0"/>
      <w:sz w:val="360"/>
      <w:szCs w:val="360"/>
    </w:rPr>
  </w:style>
  <w:style w:type="paragraph" w:styleId="Heading6">
    <w:name w:val="heading 6"/>
    <w:basedOn w:val="Normal"/>
    <w:next w:val="Normal"/>
    <w:link w:val="Heading6Char"/>
    <w:qFormat/>
    <w:rsid w:val="00F71A14"/>
    <w:pPr>
      <w:keepNext/>
      <w:numPr>
        <w:ilvl w:val="5"/>
        <w:numId w:val="3"/>
      </w:numPr>
      <w:outlineLvl w:val="5"/>
    </w:pPr>
    <w:rPr>
      <w:rFonts w:ascii="Tahoma" w:hAnsi="Tahoma" w:cs="Tahoma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71A14"/>
    <w:pPr>
      <w:keepNext/>
      <w:numPr>
        <w:ilvl w:val="6"/>
        <w:numId w:val="3"/>
      </w:numPr>
      <w:jc w:val="center"/>
      <w:outlineLvl w:val="6"/>
    </w:pPr>
    <w:rPr>
      <w:rFonts w:ascii="Tahoma" w:hAnsi="Tahoma" w:cs="Tahoma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F71A14"/>
    <w:pPr>
      <w:keepNext/>
      <w:numPr>
        <w:ilvl w:val="7"/>
        <w:numId w:val="3"/>
      </w:numPr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F71A14"/>
    <w:pPr>
      <w:numPr>
        <w:ilvl w:val="8"/>
        <w:numId w:val="3"/>
      </w:numPr>
      <w:spacing w:before="240" w:after="60"/>
      <w:outlineLvl w:val="8"/>
    </w:pPr>
    <w:rPr>
      <w:rFonts w:ascii="Tahoma" w:hAnsi="Tahoma" w:cs="Tahom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-block">
    <w:name w:val="Sub-block"/>
    <w:basedOn w:val="Normal"/>
    <w:pPr>
      <w:keepNext/>
      <w:overflowPunct w:val="0"/>
      <w:autoSpaceDE w:val="0"/>
      <w:autoSpaceDN w:val="0"/>
      <w:adjustRightInd w:val="0"/>
      <w:spacing w:before="110" w:after="110"/>
      <w:ind w:left="567"/>
      <w:textAlignment w:val="baseline"/>
    </w:pPr>
    <w:rPr>
      <w:rFonts w:ascii="Tahoma" w:hAnsi="Tahoma" w:cs="Times New Roman"/>
      <w:b/>
      <w:bCs/>
      <w:sz w:val="22"/>
      <w:szCs w:val="22"/>
      <w:lang w:bidi="ar-SA"/>
    </w:rPr>
  </w:style>
  <w:style w:type="paragraph" w:customStyle="1" w:styleId="TableText">
    <w:name w:val="Table Text"/>
    <w:basedOn w:val="Normal"/>
    <w:link w:val="TableTextChar"/>
    <w:rPr>
      <w:rFonts w:ascii="Tahoma" w:hAnsi="Tahoma" w:cs="Arial Unicode MS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paragraph" w:styleId="Subtitle">
    <w:name w:val="Subtitle"/>
    <w:basedOn w:val="Normal"/>
    <w:qFormat/>
    <w:pPr>
      <w:tabs>
        <w:tab w:val="left" w:pos="1743"/>
        <w:tab w:val="left" w:pos="2241"/>
      </w:tabs>
    </w:pPr>
    <w:rPr>
      <w:rFonts w:ascii="Tahoma" w:hAnsi="Tahoma" w:cs="Tahoma"/>
      <w:b/>
      <w:bCs/>
      <w:sz w:val="24"/>
      <w:szCs w:val="24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uiPriority w:val="99"/>
    <w:semiHidden/>
    <w:rsid w:val="0044773E"/>
    <w:rPr>
      <w:rFonts w:ascii="Tahoma" w:hAnsi="Tahoma" w:cs="Tahoma"/>
      <w:sz w:val="20"/>
      <w:szCs w:val="20"/>
    </w:rPr>
  </w:style>
  <w:style w:type="character" w:styleId="Hyperlink">
    <w:name w:val="Hyperlink"/>
    <w:rsid w:val="003A70F4"/>
    <w:rPr>
      <w:color w:val="0000FF"/>
      <w:u w:val="single"/>
    </w:rPr>
  </w:style>
  <w:style w:type="character" w:customStyle="1" w:styleId="Heading1Char">
    <w:name w:val="Heading 1 Char"/>
    <w:link w:val="Heading1"/>
    <w:uiPriority w:val="99"/>
    <w:rsid w:val="00F71A14"/>
    <w:rPr>
      <w:rFonts w:ascii="Tahoma" w:hAnsi="Tahoma" w:cs="Tahoma"/>
      <w:b/>
      <w:bCs/>
      <w:color w:val="000000"/>
      <w:sz w:val="24"/>
      <w:szCs w:val="24"/>
    </w:rPr>
  </w:style>
  <w:style w:type="character" w:customStyle="1" w:styleId="Heading2Char">
    <w:name w:val="Heading 2 Char"/>
    <w:link w:val="Heading2"/>
    <w:rsid w:val="00F71A14"/>
    <w:rPr>
      <w:rFonts w:ascii="Tahoma" w:hAnsi="Tahoma" w:cs="Tahoma"/>
      <w:b/>
      <w:bCs/>
      <w:i/>
      <w:iCs/>
      <w:sz w:val="24"/>
      <w:szCs w:val="24"/>
    </w:rPr>
  </w:style>
  <w:style w:type="character" w:customStyle="1" w:styleId="Heading3Char">
    <w:name w:val="Heading 3 Char"/>
    <w:link w:val="Heading3"/>
    <w:uiPriority w:val="99"/>
    <w:rsid w:val="00F71A14"/>
    <w:rPr>
      <w:rFonts w:ascii="Tahoma" w:hAnsi="Tahoma" w:cs="Tahoma"/>
      <w:i/>
      <w:iCs/>
    </w:rPr>
  </w:style>
  <w:style w:type="character" w:customStyle="1" w:styleId="Heading4Char">
    <w:name w:val="Heading 4 Char"/>
    <w:link w:val="Heading4"/>
    <w:uiPriority w:val="99"/>
    <w:rsid w:val="00F71A14"/>
    <w:rPr>
      <w:rFonts w:ascii="Tahoma" w:hAnsi="Tahoma" w:cs="Tahoma"/>
      <w:sz w:val="144"/>
      <w:szCs w:val="144"/>
    </w:rPr>
  </w:style>
  <w:style w:type="character" w:customStyle="1" w:styleId="Heading5Char">
    <w:name w:val="Heading 5 Char"/>
    <w:link w:val="Heading5"/>
    <w:uiPriority w:val="99"/>
    <w:rsid w:val="00F71A14"/>
    <w:rPr>
      <w:rFonts w:ascii="Tahoma" w:hAnsi="Tahoma" w:cs="Tahoma"/>
      <w:b/>
      <w:bCs/>
      <w:color w:val="C0C0C0"/>
      <w:sz w:val="360"/>
      <w:szCs w:val="360"/>
    </w:rPr>
  </w:style>
  <w:style w:type="character" w:customStyle="1" w:styleId="Heading6Char">
    <w:name w:val="Heading 6 Char"/>
    <w:link w:val="Heading6"/>
    <w:uiPriority w:val="99"/>
    <w:rsid w:val="00F71A14"/>
    <w:rPr>
      <w:rFonts w:ascii="Tahoma" w:hAnsi="Tahoma" w:cs="Tahoma"/>
      <w:b/>
      <w:bCs/>
    </w:rPr>
  </w:style>
  <w:style w:type="character" w:customStyle="1" w:styleId="Heading7Char">
    <w:name w:val="Heading 7 Char"/>
    <w:link w:val="Heading7"/>
    <w:uiPriority w:val="99"/>
    <w:rsid w:val="00F71A14"/>
    <w:rPr>
      <w:rFonts w:ascii="Tahoma" w:hAnsi="Tahoma" w:cs="Tahoma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F71A14"/>
    <w:rPr>
      <w:rFonts w:ascii="Tahoma" w:hAnsi="Tahoma" w:cs="Tahoma"/>
      <w:b/>
      <w:bCs/>
      <w:sz w:val="18"/>
      <w:szCs w:val="18"/>
    </w:rPr>
  </w:style>
  <w:style w:type="character" w:customStyle="1" w:styleId="Heading9Char">
    <w:name w:val="Heading 9 Char"/>
    <w:link w:val="Heading9"/>
    <w:uiPriority w:val="99"/>
    <w:rsid w:val="00F71A14"/>
    <w:rPr>
      <w:rFonts w:ascii="Tahoma" w:hAnsi="Tahoma" w:cs="Tahoma"/>
      <w:sz w:val="22"/>
      <w:szCs w:val="22"/>
    </w:rPr>
  </w:style>
  <w:style w:type="character" w:customStyle="1" w:styleId="FootnoteTextChar">
    <w:name w:val="Footnote Text Char"/>
    <w:link w:val="FootnoteText"/>
    <w:uiPriority w:val="99"/>
    <w:semiHidden/>
    <w:rsid w:val="004B259B"/>
    <w:rPr>
      <w:rFonts w:ascii="Tahoma" w:hAnsi="Tahoma" w:cs="Tahoma"/>
    </w:rPr>
  </w:style>
  <w:style w:type="paragraph" w:customStyle="1" w:styleId="xl29">
    <w:name w:val="xl29"/>
    <w:basedOn w:val="Normal"/>
    <w:rsid w:val="00207D0C"/>
    <w:pPr>
      <w:spacing w:before="100" w:beforeAutospacing="1" w:after="100" w:afterAutospacing="1"/>
    </w:pPr>
    <w:rPr>
      <w:rFonts w:ascii="Tahoma" w:hAnsi="Tahoma" w:cs="Arial Unicode MS"/>
      <w:sz w:val="24"/>
      <w:szCs w:val="24"/>
    </w:rPr>
  </w:style>
  <w:style w:type="character" w:styleId="CommentReference">
    <w:name w:val="annotation reference"/>
    <w:uiPriority w:val="99"/>
    <w:unhideWhenUsed/>
    <w:rsid w:val="005224E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5224E5"/>
    <w:rPr>
      <w:rFonts w:ascii="Tahoma" w:hAnsi="Tahoma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224E5"/>
    <w:rPr>
      <w:rFonts w:ascii="Tahoma" w:hAnsi="Tahoma"/>
      <w:szCs w:val="25"/>
      <w:lang w:val="x-none" w:eastAsia="x-none"/>
    </w:rPr>
  </w:style>
  <w:style w:type="paragraph" w:styleId="Title">
    <w:name w:val="Title"/>
    <w:basedOn w:val="Normal"/>
    <w:link w:val="TitleChar"/>
    <w:qFormat/>
    <w:rsid w:val="00057C50"/>
    <w:pPr>
      <w:jc w:val="center"/>
    </w:pPr>
    <w:rPr>
      <w:rFonts w:ascii="Tahoma" w:hAnsi="Tahoma" w:cs="Tahoma"/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057C50"/>
    <w:rPr>
      <w:rFonts w:ascii="Tahoma" w:hAnsi="Tahoma" w:cs="Tahoma"/>
      <w:b/>
      <w:bCs/>
      <w:sz w:val="28"/>
      <w:szCs w:val="28"/>
      <w:u w:val="single"/>
    </w:rPr>
  </w:style>
  <w:style w:type="paragraph" w:styleId="BodyText">
    <w:name w:val="Body Text"/>
    <w:basedOn w:val="Normal"/>
    <w:link w:val="BodyTextChar"/>
    <w:rsid w:val="00057C50"/>
    <w:rPr>
      <w:rFonts w:ascii="AngsanaUPC" w:hAnsi="AngsanaUPC" w:cs="AngsanaUPC"/>
      <w:color w:val="0000FF"/>
      <w:szCs w:val="20"/>
    </w:rPr>
  </w:style>
  <w:style w:type="character" w:customStyle="1" w:styleId="BodyTextChar">
    <w:name w:val="Body Text Char"/>
    <w:basedOn w:val="DefaultParagraphFont"/>
    <w:link w:val="BodyText"/>
    <w:rsid w:val="00057C50"/>
    <w:rPr>
      <w:rFonts w:ascii="AngsanaUPC" w:hAnsi="AngsanaUPC" w:cs="AngsanaUPC"/>
      <w:color w:val="0000FF"/>
      <w:sz w:val="32"/>
    </w:rPr>
  </w:style>
  <w:style w:type="paragraph" w:customStyle="1" w:styleId="font5">
    <w:name w:val="font5"/>
    <w:basedOn w:val="Normal"/>
    <w:rsid w:val="00057C50"/>
    <w:pPr>
      <w:spacing w:before="100" w:beforeAutospacing="1" w:after="100" w:afterAutospacing="1"/>
    </w:pPr>
    <w:rPr>
      <w:rFonts w:ascii="Arial" w:hAnsi="Arial" w:cs="Arial Unicode MS"/>
      <w:color w:val="FF0000"/>
      <w:sz w:val="20"/>
      <w:szCs w:val="20"/>
    </w:rPr>
  </w:style>
  <w:style w:type="character" w:styleId="FollowedHyperlink">
    <w:name w:val="FollowedHyperlink"/>
    <w:rsid w:val="00057C50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057C50"/>
    <w:pPr>
      <w:ind w:left="639" w:hanging="639"/>
    </w:pPr>
    <w:rPr>
      <w:rFonts w:ascii="Tahoma" w:hAnsi="Tahoma" w:cs="Tahoma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057C50"/>
    <w:rPr>
      <w:rFonts w:ascii="Tahoma" w:hAnsi="Tahoma" w:cs="Tahoma"/>
    </w:rPr>
  </w:style>
  <w:style w:type="paragraph" w:customStyle="1" w:styleId="TableHeading">
    <w:name w:val="Table Heading"/>
    <w:basedOn w:val="Normal"/>
    <w:rsid w:val="00057C50"/>
    <w:pPr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bCs/>
      <w:sz w:val="20"/>
      <w:szCs w:val="20"/>
      <w:lang w:bidi="ar-SA"/>
    </w:rPr>
  </w:style>
  <w:style w:type="paragraph" w:customStyle="1" w:styleId="DataSet1">
    <w:name w:val="Data Set1"/>
    <w:basedOn w:val="Normal"/>
    <w:rsid w:val="00057C50"/>
    <w:rPr>
      <w:rFonts w:ascii="Tahoma" w:hAnsi="Tahoma" w:cs="Tahoma"/>
      <w:sz w:val="20"/>
      <w:szCs w:val="20"/>
    </w:rPr>
  </w:style>
  <w:style w:type="paragraph" w:customStyle="1" w:styleId="Appendix">
    <w:name w:val="Appendix"/>
    <w:basedOn w:val="Heading1"/>
    <w:next w:val="Normal"/>
    <w:rsid w:val="00057C50"/>
    <w:pPr>
      <w:numPr>
        <w:numId w:val="4"/>
      </w:numPr>
      <w:spacing w:after="240"/>
    </w:pPr>
    <w:rPr>
      <w:rFonts w:cs="Angsana New"/>
      <w:color w:val="auto"/>
      <w:sz w:val="28"/>
      <w:szCs w:val="28"/>
      <w:u w:val="single"/>
    </w:rPr>
  </w:style>
  <w:style w:type="paragraph" w:styleId="Caption">
    <w:name w:val="caption"/>
    <w:basedOn w:val="Normal"/>
    <w:next w:val="Normal"/>
    <w:qFormat/>
    <w:rsid w:val="00057C50"/>
    <w:pPr>
      <w:jc w:val="center"/>
    </w:pPr>
    <w:rPr>
      <w:rFonts w:ascii="AngsanaUPC" w:hAnsi="AngsanaUPC" w:cs="AngsanaUPC"/>
      <w:b/>
      <w:bCs/>
      <w:sz w:val="40"/>
      <w:szCs w:val="40"/>
    </w:rPr>
  </w:style>
  <w:style w:type="paragraph" w:styleId="BodyTextIndent2">
    <w:name w:val="Body Text Indent 2"/>
    <w:basedOn w:val="Normal"/>
    <w:link w:val="BodyTextIndent2Char"/>
    <w:rsid w:val="00057C50"/>
    <w:pPr>
      <w:ind w:left="360"/>
    </w:pPr>
    <w:rPr>
      <w:rFonts w:cs="Tahoma"/>
      <w:color w:val="FF000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57C50"/>
    <w:rPr>
      <w:rFonts w:ascii="Angsana New" w:hAnsi="Angsana New" w:cs="Tahoma"/>
      <w:color w:val="FF0000"/>
      <w:sz w:val="32"/>
    </w:rPr>
  </w:style>
  <w:style w:type="paragraph" w:styleId="BodyText2">
    <w:name w:val="Body Text 2"/>
    <w:basedOn w:val="Normal"/>
    <w:link w:val="BodyText2Char"/>
    <w:rsid w:val="00057C50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057C50"/>
    <w:rPr>
      <w:rFonts w:ascii="AngsanaUPC" w:hAnsi="AngsanaUPC" w:cs="AngsanaUPC"/>
      <w:sz w:val="28"/>
      <w:szCs w:val="28"/>
    </w:rPr>
  </w:style>
  <w:style w:type="paragraph" w:styleId="BalloonText">
    <w:name w:val="Balloon Text"/>
    <w:basedOn w:val="Normal"/>
    <w:link w:val="BalloonTextChar"/>
    <w:rsid w:val="00057C50"/>
    <w:rPr>
      <w:rFonts w:ascii="Tahoma" w:hAnsi="Tahoma" w:cs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rsid w:val="00057C50"/>
    <w:rPr>
      <w:rFonts w:ascii="Tahoma" w:hAnsi="Tahoma" w:cs="Tahoma"/>
      <w:sz w:val="16"/>
      <w:szCs w:val="18"/>
    </w:rPr>
  </w:style>
  <w:style w:type="character" w:customStyle="1" w:styleId="TableTextChar">
    <w:name w:val="Table Text Char"/>
    <w:link w:val="TableText"/>
    <w:rsid w:val="00057C50"/>
    <w:rPr>
      <w:rFonts w:ascii="Tahoma" w:hAnsi="Tahoma" w:cs="Arial Unicode MS"/>
      <w:lang w:bidi="ar-SA"/>
    </w:rPr>
  </w:style>
  <w:style w:type="character" w:customStyle="1" w:styleId="HeaderChar">
    <w:name w:val="Header Char"/>
    <w:link w:val="Header"/>
    <w:uiPriority w:val="99"/>
    <w:rsid w:val="00057C50"/>
    <w:rPr>
      <w:rFonts w:ascii="Angsana New" w:hAnsi="Angsana New"/>
      <w:sz w:val="32"/>
      <w:szCs w:val="37"/>
    </w:rPr>
  </w:style>
  <w:style w:type="paragraph" w:styleId="ListParagraph">
    <w:name w:val="List Paragraph"/>
    <w:basedOn w:val="Normal"/>
    <w:uiPriority w:val="99"/>
    <w:qFormat/>
    <w:rsid w:val="00057C50"/>
    <w:pPr>
      <w:ind w:left="720"/>
      <w:contextualSpacing/>
    </w:pPr>
    <w:rPr>
      <w:szCs w:val="40"/>
    </w:rPr>
  </w:style>
  <w:style w:type="paragraph" w:customStyle="1" w:styleId="xl35">
    <w:name w:val="xl35"/>
    <w:basedOn w:val="Normal"/>
    <w:rsid w:val="001946C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rFonts w:ascii="Tahoma" w:hAnsi="Tahoma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552E100BA23944B9A1DED002ED0164" ma:contentTypeVersion="4" ma:contentTypeDescription="Create a new document." ma:contentTypeScope="" ma:versionID="d38a177b525bff0225374f5a2ad2c69d">
  <xsd:schema xmlns:xsd="http://www.w3.org/2001/XMLSchema" xmlns:xs="http://www.w3.org/2001/XMLSchema" xmlns:p="http://schemas.microsoft.com/office/2006/metadata/properties" xmlns:ns2="e0ff0205-9775-4d11-817e-13aacec916c5" targetNamespace="http://schemas.microsoft.com/office/2006/metadata/properties" ma:root="true" ma:fieldsID="b2c3a7c1c7fe39b83ff346d313cd9112" ns2:_="">
    <xsd:import namespace="e0ff0205-9775-4d11-817e-13aacec916c5"/>
    <xsd:element name="properties">
      <xsd:complexType>
        <xsd:sequence>
          <xsd:element name="documentManagement">
            <xsd:complexType>
              <xsd:all>
                <xsd:element ref="ns2: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f0205-9775-4d11-817e-13aacec916c5" elementFormDefault="qualified">
    <xsd:import namespace="http://schemas.microsoft.com/office/2006/documentManagement/types"/>
    <xsd:import namespace="http://schemas.microsoft.com/office/infopath/2007/PartnerControls"/>
    <xsd:element name="G" ma:index="8" nillable="true" ma:displayName="G" ma:internalName="G">
      <xsd:simpleType>
        <xsd:restriction base="dms:Text">
          <xsd:maxLength value="1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 xmlns="e0ff0205-9775-4d11-817e-13aacec916c5">1. วันที่มีผลบังคับใช้งวด ธ.ค. 58</G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BAFDD8E-CC5A-48D2-A0A0-24DB128175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F25E99-DFD4-4E17-B9C8-8E77C0D3E4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1F51E9-6145-431B-A37E-488625E74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f0205-9775-4d11-817e-13aacec916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07ED5E-97C5-40A8-A7F2-FF3BA3F962EE}">
  <ds:schemaRefs>
    <ds:schemaRef ds:uri="http://schemas.microsoft.com/office/2006/metadata/properties"/>
    <ds:schemaRef ds:uri="http://schemas.microsoft.com/office/infopath/2007/PartnerControls"/>
    <ds:schemaRef ds:uri="e0ff0205-9775-4d11-817e-13aacec916c5"/>
  </ds:schemaRefs>
</ds:datastoreItem>
</file>

<file path=customXml/itemProps5.xml><?xml version="1.0" encoding="utf-8"?>
<ds:datastoreItem xmlns:ds="http://schemas.openxmlformats.org/officeDocument/2006/customXml" ds:itemID="{DDBFE275-41DB-4C58-95CC-602BF9C5E2E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2735</TotalTime>
  <Pages>2</Pages>
  <Words>259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Current</vt:lpstr>
      <vt:lpstr>Summary of changes on “Data Set  Document”</vt:lpstr>
    </vt:vector>
  </TitlesOfParts>
  <Company>Bank of Thailand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Current</dc:title>
  <dc:subject/>
  <dc:creator>Information Technology</dc:creator>
  <cp:keywords/>
  <cp:lastModifiedBy>Yanin Wongtharua (ญาณินท์ วงษ์ท่าเรือ)</cp:lastModifiedBy>
  <cp:revision>621</cp:revision>
  <cp:lastPrinted>2015-07-09T08:35:00Z</cp:lastPrinted>
  <dcterms:created xsi:type="dcterms:W3CDTF">2019-10-07T03:16:00Z</dcterms:created>
  <dcterms:modified xsi:type="dcterms:W3CDTF">2026-04-22T04:41:00Z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รายการ1">
    <vt:lpwstr>Classification - Summary of changes version 14.0 : วันที่เผยแพร่ 20 ก.ค. 58</vt:lpwstr>
  </property>
  <property fmtid="{D5CDD505-2E9C-101B-9397-08002B2CF9AE}" pid="3" name="Order">
    <vt:lpwstr>5900.00000000000</vt:lpwstr>
  </property>
  <property fmtid="{D5CDD505-2E9C-101B-9397-08002B2CF9AE}" pid="4" name="ordinal1">
    <vt:lpwstr>5.00000000000000</vt:lpwstr>
  </property>
  <property fmtid="{D5CDD505-2E9C-101B-9397-08002B2CF9AE}" pid="5" name="display_urn:schemas-microsoft-com:office:office#Editor">
    <vt:lpwstr>System Account</vt:lpwstr>
  </property>
  <property fmtid="{D5CDD505-2E9C-101B-9397-08002B2CF9AE}" pid="6" name="xd_Signature">
    <vt:lpwstr/>
  </property>
  <property fmtid="{D5CDD505-2E9C-101B-9397-08002B2CF9AE}" pid="7" name="TemplateUrl">
    <vt:lpwstr/>
  </property>
  <property fmtid="{D5CDD505-2E9C-101B-9397-08002B2CF9AE}" pid="8" name="display_urn:schemas-microsoft-com:office:office#Author">
    <vt:lpwstr>System Account</vt:lpwstr>
  </property>
  <property fmtid="{D5CDD505-2E9C-101B-9397-08002B2CF9AE}" pid="9" name="xd_ProgID">
    <vt:lpwstr/>
  </property>
  <property fmtid="{D5CDD505-2E9C-101B-9397-08002B2CF9AE}" pid="10" name="MSIP_Label_57ef099a-7fa4-4e34-953d-f6f34188ebfd_Enabled">
    <vt:lpwstr>true</vt:lpwstr>
  </property>
  <property fmtid="{D5CDD505-2E9C-101B-9397-08002B2CF9AE}" pid="11" name="MSIP_Label_57ef099a-7fa4-4e34-953d-f6f34188ebfd_SetDate">
    <vt:lpwstr>2020-08-31T12:12:50Z</vt:lpwstr>
  </property>
  <property fmtid="{D5CDD505-2E9C-101B-9397-08002B2CF9AE}" pid="12" name="MSIP_Label_57ef099a-7fa4-4e34-953d-f6f34188ebfd_Method">
    <vt:lpwstr>Standard</vt:lpwstr>
  </property>
  <property fmtid="{D5CDD505-2E9C-101B-9397-08002B2CF9AE}" pid="13" name="MSIP_Label_57ef099a-7fa4-4e34-953d-f6f34188ebfd_Name">
    <vt:lpwstr>Internal</vt:lpwstr>
  </property>
  <property fmtid="{D5CDD505-2E9C-101B-9397-08002B2CF9AE}" pid="14" name="MSIP_Label_57ef099a-7fa4-4e34-953d-f6f34188ebfd_SiteId">
    <vt:lpwstr>db27cba9-535b-4797-bd0b-1b1d889f3898</vt:lpwstr>
  </property>
  <property fmtid="{D5CDD505-2E9C-101B-9397-08002B2CF9AE}" pid="15" name="MSIP_Label_57ef099a-7fa4-4e34-953d-f6f34188ebfd_ActionId">
    <vt:lpwstr>f419852b-2512-4a7b-a9e0-52b6f441398e</vt:lpwstr>
  </property>
  <property fmtid="{D5CDD505-2E9C-101B-9397-08002B2CF9AE}" pid="16" name="MSIP_Label_57ef099a-7fa4-4e34-953d-f6f34188ebfd_ContentBits">
    <vt:lpwstr>0</vt:lpwstr>
  </property>
</Properties>
</file>